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>Краткая характеристика</w:t>
      </w:r>
    </w:p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 xml:space="preserve">муниципального </w:t>
      </w:r>
      <w:r w:rsidR="00BF59A6" w:rsidRPr="0013391A">
        <w:rPr>
          <w:b/>
          <w:color w:val="FF0000"/>
          <w:sz w:val="28"/>
          <w:szCs w:val="28"/>
        </w:rPr>
        <w:t xml:space="preserve">бюджетного </w:t>
      </w:r>
      <w:r w:rsidRPr="0013391A">
        <w:rPr>
          <w:b/>
          <w:color w:val="FF0000"/>
          <w:sz w:val="28"/>
          <w:szCs w:val="28"/>
        </w:rPr>
        <w:t>учреждения</w:t>
      </w:r>
    </w:p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>дополнительного образования детей</w:t>
      </w:r>
    </w:p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>Центра детского творчества «Сэлэт»</w:t>
      </w:r>
    </w:p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>Апастовского муниципального района</w:t>
      </w:r>
    </w:p>
    <w:p w:rsidR="00CB2AFC" w:rsidRPr="0013391A" w:rsidRDefault="00CB2AFC" w:rsidP="00CB2AFC">
      <w:pPr>
        <w:shd w:val="clear" w:color="auto" w:fill="FFFFFF"/>
        <w:autoSpaceDE w:val="0"/>
        <w:autoSpaceDN w:val="0"/>
        <w:adjustRightInd w:val="0"/>
        <w:jc w:val="center"/>
        <w:rPr>
          <w:b/>
          <w:color w:val="FF0000"/>
          <w:sz w:val="28"/>
          <w:szCs w:val="28"/>
        </w:rPr>
      </w:pPr>
      <w:r w:rsidRPr="0013391A">
        <w:rPr>
          <w:b/>
          <w:color w:val="FF0000"/>
          <w:sz w:val="28"/>
          <w:szCs w:val="28"/>
        </w:rPr>
        <w:t>Республики Татарстан</w:t>
      </w:r>
    </w:p>
    <w:p w:rsidR="00CB2AFC" w:rsidRDefault="003272E1" w:rsidP="0075734A">
      <w:pPr>
        <w:shd w:val="clear" w:color="auto" w:fill="FFFFFF"/>
        <w:autoSpaceDE w:val="0"/>
        <w:autoSpaceDN w:val="0"/>
        <w:adjustRightInd w:val="0"/>
        <w:ind w:left="708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46464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99695</wp:posOffset>
            </wp:positionV>
            <wp:extent cx="3086100" cy="2070100"/>
            <wp:effectExtent l="19050" t="19050" r="19050" b="25400"/>
            <wp:wrapSquare wrapText="bothSides"/>
            <wp:docPr id="19" name="Рисунок 2" descr="Изображение 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Изображение 03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0701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6149" w:rsidRDefault="00CB2AFC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CB2AFC">
        <w:rPr>
          <w:color w:val="000000"/>
          <w:sz w:val="28"/>
          <w:szCs w:val="28"/>
        </w:rPr>
        <w:t>Перелистывая страницы истории М</w:t>
      </w:r>
      <w:r w:rsidR="00BF59A6">
        <w:rPr>
          <w:color w:val="000000"/>
          <w:sz w:val="28"/>
          <w:szCs w:val="28"/>
        </w:rPr>
        <w:t>Б</w:t>
      </w:r>
      <w:r w:rsidRPr="00CB2AFC">
        <w:rPr>
          <w:color w:val="000000"/>
          <w:sz w:val="28"/>
          <w:szCs w:val="28"/>
        </w:rPr>
        <w:t xml:space="preserve">У ДОД ЦДТ «Сэлэт», можно узнать много </w:t>
      </w:r>
      <w:r>
        <w:rPr>
          <w:color w:val="000000"/>
          <w:sz w:val="28"/>
          <w:szCs w:val="28"/>
        </w:rPr>
        <w:t xml:space="preserve">интересного. </w:t>
      </w:r>
    </w:p>
    <w:p w:rsidR="005C6149" w:rsidRPr="005C6149" w:rsidRDefault="00CB2AFC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color w:val="000000"/>
          <w:sz w:val="28"/>
          <w:szCs w:val="28"/>
        </w:rPr>
      </w:pPr>
      <w:r w:rsidRPr="005C6149">
        <w:rPr>
          <w:b/>
          <w:color w:val="000000"/>
          <w:sz w:val="28"/>
          <w:szCs w:val="28"/>
        </w:rPr>
        <w:t xml:space="preserve">1 сентября I960 года </w:t>
      </w:r>
    </w:p>
    <w:p w:rsidR="005C6149" w:rsidRDefault="00CB2AFC" w:rsidP="005C6149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CB2AFC">
        <w:rPr>
          <w:color w:val="000000"/>
          <w:sz w:val="28"/>
          <w:szCs w:val="28"/>
        </w:rPr>
        <w:t xml:space="preserve">в селе Апастово открылось </w:t>
      </w:r>
    </w:p>
    <w:p w:rsidR="005C6149" w:rsidRDefault="00CB2AFC" w:rsidP="005C6149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CB2AFC">
        <w:rPr>
          <w:color w:val="000000"/>
          <w:sz w:val="28"/>
          <w:szCs w:val="28"/>
        </w:rPr>
        <w:t>первое внешкольное учреждение</w:t>
      </w:r>
    </w:p>
    <w:p w:rsidR="005C6149" w:rsidRDefault="00CB2AFC" w:rsidP="005C6149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CB2AFC">
        <w:rPr>
          <w:color w:val="000000"/>
          <w:sz w:val="28"/>
          <w:szCs w:val="28"/>
        </w:rPr>
        <w:t xml:space="preserve"> - </w:t>
      </w:r>
      <w:r w:rsidRPr="005C6149">
        <w:rPr>
          <w:b/>
          <w:color w:val="000000"/>
          <w:sz w:val="28"/>
          <w:szCs w:val="28"/>
        </w:rPr>
        <w:t>Дом пионеров</w:t>
      </w:r>
      <w:r w:rsidRPr="00CB2AFC">
        <w:rPr>
          <w:color w:val="000000"/>
          <w:sz w:val="28"/>
          <w:szCs w:val="28"/>
        </w:rPr>
        <w:t>.</w:t>
      </w:r>
    </w:p>
    <w:p w:rsidR="005C6149" w:rsidRDefault="003272E1" w:rsidP="005C6149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-342900</wp:posOffset>
            </wp:positionH>
            <wp:positionV relativeFrom="paragraph">
              <wp:posOffset>126365</wp:posOffset>
            </wp:positionV>
            <wp:extent cx="1763395" cy="3073400"/>
            <wp:effectExtent l="19050" t="19050" r="27305" b="12700"/>
            <wp:wrapTight wrapText="bothSides">
              <wp:wrapPolygon edited="0">
                <wp:start x="-233" y="-134"/>
                <wp:lineTo x="-233" y="21689"/>
                <wp:lineTo x="21934" y="21689"/>
                <wp:lineTo x="21934" y="-134"/>
                <wp:lineTo x="-233" y="-134"/>
              </wp:wrapPolygon>
            </wp:wrapTight>
            <wp:docPr id="16" name="Рисунок 3" descr="Изображение 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Изображение 03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95" cy="30734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 xml:space="preserve"> Это был маленький домик</w:t>
      </w:r>
    </w:p>
    <w:p w:rsidR="00CB2AFC" w:rsidRPr="005C6149" w:rsidRDefault="00CB2AFC" w:rsidP="005C6149">
      <w:pPr>
        <w:shd w:val="clear" w:color="auto" w:fill="FFFFFF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B2AFC">
        <w:rPr>
          <w:color w:val="000000"/>
          <w:sz w:val="28"/>
          <w:szCs w:val="28"/>
        </w:rPr>
        <w:t xml:space="preserve"> с двумя кабинетами, директором которого была назначена </w:t>
      </w:r>
      <w:r w:rsidRPr="005C6149">
        <w:rPr>
          <w:b/>
          <w:color w:val="000000"/>
          <w:sz w:val="28"/>
          <w:szCs w:val="28"/>
        </w:rPr>
        <w:t>Гатауллина Амина Гарифовна.</w:t>
      </w:r>
      <w:r w:rsidR="005C6149" w:rsidRPr="005C6149">
        <w:rPr>
          <w:b/>
        </w:rPr>
        <w:t xml:space="preserve"> </w:t>
      </w:r>
    </w:p>
    <w:p w:rsidR="00CB2AFC" w:rsidRDefault="003272E1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49536" behindDoc="0" locked="0" layoutInCell="1" allowOverlap="1">
            <wp:simplePos x="0" y="0"/>
            <wp:positionH relativeFrom="column">
              <wp:posOffset>-1899285</wp:posOffset>
            </wp:positionH>
            <wp:positionV relativeFrom="paragraph">
              <wp:posOffset>2761615</wp:posOffset>
            </wp:positionV>
            <wp:extent cx="3572510" cy="2378075"/>
            <wp:effectExtent l="19050" t="19050" r="27940" b="22225"/>
            <wp:wrapSquare wrapText="bothSides"/>
            <wp:docPr id="5" name="Рисунок 5" descr="Изображение 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Изображение 04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2510" cy="237807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</w:rPr>
        <w:drawing>
          <wp:anchor distT="0" distB="0" distL="114300" distR="114300" simplePos="0" relativeHeight="251648512" behindDoc="0" locked="0" layoutInCell="1" allowOverlap="1">
            <wp:simplePos x="0" y="0"/>
            <wp:positionH relativeFrom="column">
              <wp:posOffset>1529715</wp:posOffset>
            </wp:positionH>
            <wp:positionV relativeFrom="paragraph">
              <wp:posOffset>544830</wp:posOffset>
            </wp:positionV>
            <wp:extent cx="2957195" cy="2003425"/>
            <wp:effectExtent l="19050" t="19050" r="14605" b="15875"/>
            <wp:wrapSquare wrapText="bothSides"/>
            <wp:docPr id="4" name="Рисунок 4" descr="Изображение 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Изображение 04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195" cy="20034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96685F">
        <w:rPr>
          <w:b/>
          <w:color w:val="000000"/>
          <w:sz w:val="28"/>
          <w:szCs w:val="28"/>
        </w:rPr>
        <w:t>В 1962 году построили новое здание Дома пионеров</w:t>
      </w:r>
      <w:r w:rsidR="00CB2AFC" w:rsidRPr="00CB2AFC">
        <w:rPr>
          <w:color w:val="000000"/>
          <w:sz w:val="28"/>
          <w:szCs w:val="28"/>
        </w:rPr>
        <w:t>. Здесь уже были созданы благоприятные условия для проведения внешкольных кружков для районных детей по шитью, рукоделию, фото, танцевальному. Создается районный Совет пионерской дружины, проводятся районные сборы, семинары. В конце года каждая пионерская дружина сдает рапорт о пр</w:t>
      </w:r>
      <w:r w:rsidR="00CB2AFC">
        <w:rPr>
          <w:color w:val="000000"/>
          <w:sz w:val="28"/>
          <w:szCs w:val="28"/>
        </w:rPr>
        <w:t>оделанной работе в Дом пионеров.</w:t>
      </w:r>
      <w:r w:rsidR="00CB2AFC" w:rsidRPr="00CB2AFC">
        <w:rPr>
          <w:color w:val="000000"/>
          <w:sz w:val="28"/>
          <w:szCs w:val="28"/>
        </w:rPr>
        <w:t xml:space="preserve"> У пионерс</w:t>
      </w:r>
      <w:r w:rsidR="00CB2AFC">
        <w:rPr>
          <w:color w:val="000000"/>
          <w:sz w:val="28"/>
          <w:szCs w:val="28"/>
        </w:rPr>
        <w:t>кой организации была своя атрибу</w:t>
      </w:r>
      <w:r w:rsidR="00CB2AFC" w:rsidRPr="00CB2AFC">
        <w:rPr>
          <w:color w:val="000000"/>
          <w:sz w:val="28"/>
          <w:szCs w:val="28"/>
        </w:rPr>
        <w:t>тика: знамя пионерской дружины, флаг отряда. Пионерский галстук и значок, горн, барабаны, пионерская линейка, прием в пионерскую организацию, возложение гирлянд славы и другие.</w:t>
      </w:r>
      <w:r w:rsidR="005C6149" w:rsidRPr="005C6149">
        <w:t xml:space="preserve"> </w:t>
      </w:r>
      <w:r w:rsidR="00CB2AFC" w:rsidRPr="00CB2AFC">
        <w:rPr>
          <w:color w:val="000000"/>
          <w:sz w:val="28"/>
          <w:szCs w:val="28"/>
        </w:rPr>
        <w:t xml:space="preserve"> Прекрасны были </w:t>
      </w:r>
      <w:r w:rsidR="00CB2AFC">
        <w:rPr>
          <w:color w:val="000000"/>
          <w:sz w:val="28"/>
          <w:szCs w:val="28"/>
        </w:rPr>
        <w:t>традиции пионерской организации,</w:t>
      </w:r>
      <w:r w:rsidR="00CB2AFC" w:rsidRPr="00CB2AFC">
        <w:rPr>
          <w:color w:val="000000"/>
          <w:sz w:val="28"/>
          <w:szCs w:val="28"/>
        </w:rPr>
        <w:t xml:space="preserve"> в которой юные граждане, впервые салютуя красному знамени, ощущали свою причастность к великому делу партии коммунистов. В </w:t>
      </w:r>
      <w:r w:rsidR="00CB2AFC" w:rsidRPr="00CB2AFC">
        <w:rPr>
          <w:color w:val="000000"/>
          <w:sz w:val="28"/>
          <w:szCs w:val="28"/>
        </w:rPr>
        <w:lastRenderedPageBreak/>
        <w:t>этих обрядах есть особая сила и красота, их принято было называть пионерскими риту</w:t>
      </w:r>
      <w:r w:rsidR="00CB2AFC">
        <w:rPr>
          <w:color w:val="000000"/>
          <w:sz w:val="28"/>
          <w:szCs w:val="28"/>
        </w:rPr>
        <w:t xml:space="preserve">алами. Все они, вместе взятые, </w:t>
      </w:r>
      <w:r w:rsidR="00CB2AFC" w:rsidRPr="00CB2AFC">
        <w:rPr>
          <w:color w:val="000000"/>
          <w:sz w:val="28"/>
          <w:szCs w:val="28"/>
        </w:rPr>
        <w:t xml:space="preserve">могучее средство воспитания у юных граждан патриотических чувств, коллективизма, гордости за свою дружину, за всю пионерию. </w:t>
      </w:r>
    </w:p>
    <w:p w:rsidR="00CB2AFC" w:rsidRPr="00CB2AFC" w:rsidRDefault="003272E1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b/>
          <w:noProof/>
        </w:rPr>
        <w:drawing>
          <wp:anchor distT="0" distB="0" distL="114300" distR="114300" simplePos="0" relativeHeight="2516505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1678940</wp:posOffset>
            </wp:positionV>
            <wp:extent cx="3429000" cy="1882140"/>
            <wp:effectExtent l="19050" t="19050" r="19050" b="22860"/>
            <wp:wrapSquare wrapText="bothSides"/>
            <wp:docPr id="6" name="Рисунок 6" descr="Изображение 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Изображение 04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18821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-565150</wp:posOffset>
            </wp:positionV>
            <wp:extent cx="2265680" cy="2514600"/>
            <wp:effectExtent l="19050" t="19050" r="20320" b="19050"/>
            <wp:wrapSquare wrapText="bothSides"/>
            <wp:docPr id="8" name="Рисунок 8" descr="Изображение 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Изображение 05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680" cy="25146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96685F">
        <w:rPr>
          <w:b/>
          <w:color w:val="000000"/>
          <w:sz w:val="28"/>
          <w:szCs w:val="28"/>
        </w:rPr>
        <w:t>В 1973 году</w:t>
      </w:r>
      <w:r w:rsidR="00C96F1A">
        <w:rPr>
          <w:color w:val="000000"/>
          <w:sz w:val="28"/>
          <w:szCs w:val="28"/>
        </w:rPr>
        <w:t xml:space="preserve"> на смену Гатауллиной А.</w:t>
      </w:r>
      <w:r w:rsidR="00CB2AFC" w:rsidRPr="00CB2AFC">
        <w:rPr>
          <w:color w:val="000000"/>
          <w:sz w:val="28"/>
          <w:szCs w:val="28"/>
        </w:rPr>
        <w:t>Г. в Дом</w:t>
      </w:r>
      <w:r w:rsidR="00CB2AFC">
        <w:rPr>
          <w:color w:val="000000"/>
          <w:sz w:val="28"/>
          <w:szCs w:val="28"/>
        </w:rPr>
        <w:t xml:space="preserve"> пионеров пришла </w:t>
      </w:r>
      <w:r w:rsidR="00CB2AFC" w:rsidRPr="0096685F">
        <w:rPr>
          <w:b/>
          <w:color w:val="000000"/>
          <w:sz w:val="28"/>
          <w:szCs w:val="28"/>
        </w:rPr>
        <w:t>Валиуллина Миляуша Самигулловна</w:t>
      </w:r>
      <w:r w:rsidR="00CB2AFC">
        <w:rPr>
          <w:color w:val="000000"/>
          <w:sz w:val="28"/>
          <w:szCs w:val="28"/>
        </w:rPr>
        <w:t>: э</w:t>
      </w:r>
      <w:r w:rsidR="00CB2AFC" w:rsidRPr="00CB2AFC">
        <w:rPr>
          <w:color w:val="000000"/>
          <w:sz w:val="28"/>
          <w:szCs w:val="28"/>
        </w:rPr>
        <w:t>нергичная, живая, неутоми</w:t>
      </w:r>
      <w:r w:rsidR="00CB2AFC">
        <w:rPr>
          <w:color w:val="000000"/>
          <w:sz w:val="28"/>
          <w:szCs w:val="28"/>
        </w:rPr>
        <w:t>мая директриса с высшим образован</w:t>
      </w:r>
      <w:r w:rsidR="00CB2AFC" w:rsidRPr="00CB2AFC">
        <w:rPr>
          <w:color w:val="000000"/>
          <w:sz w:val="28"/>
          <w:szCs w:val="28"/>
        </w:rPr>
        <w:t xml:space="preserve">ием и высшей квалификационной категорией, ставшая отличником народного образования, посвятила 30 лет ради процветания дополнительного образования детей. Эта удивительная женщина умела делать </w:t>
      </w:r>
      <w:r w:rsidR="00CB2AFC" w:rsidRPr="00CB2AFC">
        <w:rPr>
          <w:smallCaps/>
          <w:color w:val="000000"/>
          <w:sz w:val="28"/>
          <w:szCs w:val="28"/>
        </w:rPr>
        <w:t xml:space="preserve">всё: </w:t>
      </w:r>
      <w:r w:rsidR="00CB2AFC" w:rsidRPr="00CB2AFC">
        <w:rPr>
          <w:color w:val="000000"/>
          <w:sz w:val="28"/>
          <w:szCs w:val="28"/>
        </w:rPr>
        <w:t>танцевать, заниматься рукоделием, подготовить спектакль, сценарий интересного мероприятия, провести его, вела кружки. Но самое главное - любила детей и помогала им всесторонне развиваться.</w:t>
      </w:r>
    </w:p>
    <w:p w:rsidR="00CB2AFC" w:rsidRPr="00CB2AFC" w:rsidRDefault="003272E1" w:rsidP="00BF59A6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1584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309245</wp:posOffset>
            </wp:positionV>
            <wp:extent cx="3314700" cy="2147570"/>
            <wp:effectExtent l="19050" t="19050" r="19050" b="24130"/>
            <wp:wrapSquare wrapText="bothSides"/>
            <wp:docPr id="7" name="Рисунок 7" descr="Изображение 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 04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21475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>Миллионы людей, прошедших через пионерскую организацию на всю жизнь унесли в своем сердце зовущую песню пионерских горнов, дым походных костров, торжественные часы линеек</w:t>
      </w:r>
      <w:r w:rsidR="009C0AF3">
        <w:rPr>
          <w:color w:val="000000"/>
          <w:sz w:val="28"/>
          <w:szCs w:val="28"/>
        </w:rPr>
        <w:t>.</w:t>
      </w:r>
    </w:p>
    <w:p w:rsidR="00CB2AFC" w:rsidRPr="00CB2AFC" w:rsidRDefault="003272E1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1687195</wp:posOffset>
            </wp:positionV>
            <wp:extent cx="3200400" cy="2407920"/>
            <wp:effectExtent l="19050" t="19050" r="19050" b="11430"/>
            <wp:wrapSquare wrapText="bothSides"/>
            <wp:docPr id="12" name="Рисунок 12" descr="P101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101004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792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 xml:space="preserve">С начала 90-х годов в деятельности внешкольных учреждений наступил новый этап. </w:t>
      </w:r>
      <w:r w:rsidR="00CB2AFC" w:rsidRPr="00DD030B">
        <w:rPr>
          <w:color w:val="000000"/>
          <w:sz w:val="28"/>
          <w:szCs w:val="28"/>
        </w:rPr>
        <w:t xml:space="preserve">Они были преобразованы </w:t>
      </w:r>
      <w:r w:rsidR="00DD030B">
        <w:rPr>
          <w:color w:val="000000"/>
          <w:sz w:val="28"/>
          <w:szCs w:val="28"/>
        </w:rPr>
        <w:t>в</w:t>
      </w:r>
      <w:r w:rsidR="00CB2AFC" w:rsidRPr="00CB2AFC">
        <w:rPr>
          <w:i/>
          <w:iCs/>
          <w:color w:val="000000"/>
          <w:sz w:val="28"/>
          <w:szCs w:val="28"/>
        </w:rPr>
        <w:t xml:space="preserve"> </w:t>
      </w:r>
      <w:r w:rsidR="00CB2AFC" w:rsidRPr="0075734A">
        <w:rPr>
          <w:b/>
          <w:color w:val="000000"/>
          <w:sz w:val="28"/>
          <w:szCs w:val="28"/>
        </w:rPr>
        <w:t>учреждения дополнительного образования</w:t>
      </w:r>
      <w:r w:rsidR="00CB2AFC" w:rsidRPr="00CB2AFC">
        <w:rPr>
          <w:color w:val="000000"/>
          <w:sz w:val="28"/>
          <w:szCs w:val="28"/>
        </w:rPr>
        <w:t xml:space="preserve"> детей, появились новые направления деятельности. Дом пионеров становится </w:t>
      </w:r>
      <w:r w:rsidR="00CB2AFC" w:rsidRPr="0075734A">
        <w:rPr>
          <w:b/>
          <w:color w:val="000000"/>
          <w:sz w:val="28"/>
          <w:szCs w:val="28"/>
        </w:rPr>
        <w:t>Домом пионеров и школьников, далее переименован в Центр детского творчества</w:t>
      </w:r>
      <w:r w:rsidR="00CB2AFC" w:rsidRPr="00CB2AFC">
        <w:rPr>
          <w:color w:val="000000"/>
          <w:sz w:val="28"/>
          <w:szCs w:val="28"/>
        </w:rPr>
        <w:t>. В этот период была создана новая детская организация - Союз наследников Татарстана и увеличилось число кружков различных направлений</w:t>
      </w:r>
    </w:p>
    <w:p w:rsidR="0075734A" w:rsidRDefault="0075734A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b/>
          <w:color w:val="000000"/>
          <w:sz w:val="28"/>
          <w:szCs w:val="28"/>
        </w:rPr>
      </w:pPr>
    </w:p>
    <w:p w:rsidR="00CB2AFC" w:rsidRPr="00CB2AFC" w:rsidRDefault="003272E1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b/>
          <w:noProof/>
        </w:rPr>
        <w:lastRenderedPageBreak/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519045" cy="3086100"/>
            <wp:effectExtent l="38100" t="19050" r="14605" b="19050"/>
            <wp:wrapSquare wrapText="bothSides"/>
            <wp:docPr id="9" name="Рисунок 9" descr="Сэлэт зданиесы тышт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Сэлэт зданиесы тыштан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30861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96685F">
        <w:rPr>
          <w:b/>
          <w:color w:val="000000"/>
          <w:sz w:val="28"/>
          <w:szCs w:val="28"/>
        </w:rPr>
        <w:t>В 2008 году</w:t>
      </w:r>
      <w:r w:rsidR="00CB2AFC" w:rsidRPr="00CB2AFC">
        <w:rPr>
          <w:color w:val="000000"/>
          <w:sz w:val="28"/>
          <w:szCs w:val="28"/>
        </w:rPr>
        <w:t xml:space="preserve"> учреждению дополнительного образования детей дано название </w:t>
      </w:r>
      <w:r w:rsidR="00CB2AFC" w:rsidRPr="0096685F">
        <w:rPr>
          <w:b/>
          <w:color w:val="000000"/>
          <w:sz w:val="28"/>
          <w:szCs w:val="28"/>
        </w:rPr>
        <w:t>МУ ДОД Центр детского творчества «Сэлэт»</w:t>
      </w:r>
      <w:r w:rsidR="00CB2AFC" w:rsidRPr="00CB2AFC">
        <w:rPr>
          <w:color w:val="000000"/>
          <w:sz w:val="28"/>
          <w:szCs w:val="28"/>
        </w:rPr>
        <w:t xml:space="preserve"> и предоставлено новое здание в</w:t>
      </w:r>
      <w:r w:rsidR="0013391A">
        <w:rPr>
          <w:color w:val="000000"/>
          <w:sz w:val="28"/>
          <w:szCs w:val="28"/>
        </w:rPr>
        <w:t xml:space="preserve"> центре п.г.т</w:t>
      </w:r>
      <w:r w:rsidR="00DD030B">
        <w:rPr>
          <w:color w:val="000000"/>
          <w:sz w:val="28"/>
          <w:szCs w:val="28"/>
        </w:rPr>
        <w:t>.</w:t>
      </w:r>
      <w:r w:rsidR="0013391A">
        <w:rPr>
          <w:color w:val="000000"/>
          <w:sz w:val="28"/>
          <w:szCs w:val="28"/>
        </w:rPr>
        <w:t xml:space="preserve"> Апастово. </w:t>
      </w:r>
      <w:r w:rsidR="00CB2AFC" w:rsidRPr="00CB2AFC">
        <w:rPr>
          <w:color w:val="000000"/>
          <w:sz w:val="28"/>
          <w:szCs w:val="28"/>
        </w:rPr>
        <w:t xml:space="preserve">«Сэлэт» </w:t>
      </w:r>
      <w:r w:rsidR="0013391A">
        <w:rPr>
          <w:color w:val="000000"/>
          <w:sz w:val="28"/>
          <w:szCs w:val="28"/>
        </w:rPr>
        <w:t xml:space="preserve">стал многопрофильным </w:t>
      </w:r>
      <w:r w:rsidR="00CB2AFC" w:rsidRPr="00CB2AFC">
        <w:rPr>
          <w:color w:val="000000"/>
          <w:sz w:val="28"/>
          <w:szCs w:val="28"/>
        </w:rPr>
        <w:t xml:space="preserve"> учреждение</w:t>
      </w:r>
      <w:r w:rsidR="0013391A">
        <w:rPr>
          <w:color w:val="000000"/>
          <w:sz w:val="28"/>
          <w:szCs w:val="28"/>
        </w:rPr>
        <w:t>м</w:t>
      </w:r>
      <w:r w:rsidR="00CB2AFC" w:rsidRPr="00CB2AFC">
        <w:rPr>
          <w:color w:val="000000"/>
          <w:sz w:val="28"/>
          <w:szCs w:val="28"/>
        </w:rPr>
        <w:t xml:space="preserve"> дополнительного образо</w:t>
      </w:r>
      <w:r w:rsidR="0013391A">
        <w:rPr>
          <w:color w:val="000000"/>
          <w:sz w:val="28"/>
          <w:szCs w:val="28"/>
        </w:rPr>
        <w:t xml:space="preserve">вания детей. Через него проходили </w:t>
      </w:r>
      <w:r w:rsidR="00CB2AFC" w:rsidRPr="00CB2AFC">
        <w:rPr>
          <w:color w:val="000000"/>
          <w:sz w:val="28"/>
          <w:szCs w:val="28"/>
        </w:rPr>
        <w:t xml:space="preserve"> </w:t>
      </w:r>
      <w:r w:rsidR="00BF59A6">
        <w:rPr>
          <w:color w:val="000000"/>
          <w:sz w:val="28"/>
          <w:szCs w:val="28"/>
        </w:rPr>
        <w:t>1848</w:t>
      </w:r>
      <w:r w:rsidR="00CB2AFC">
        <w:rPr>
          <w:color w:val="000000"/>
          <w:sz w:val="28"/>
          <w:szCs w:val="28"/>
        </w:rPr>
        <w:t xml:space="preserve"> мальчишек и девчонок (из ни</w:t>
      </w:r>
      <w:r w:rsidR="00CB2AFC" w:rsidRPr="00CB2AFC">
        <w:rPr>
          <w:color w:val="000000"/>
          <w:sz w:val="28"/>
          <w:szCs w:val="28"/>
        </w:rPr>
        <w:t>х более 1000 на базе общеобр</w:t>
      </w:r>
      <w:r w:rsidR="0013391A">
        <w:rPr>
          <w:color w:val="000000"/>
          <w:sz w:val="28"/>
          <w:szCs w:val="28"/>
        </w:rPr>
        <w:t>азовательных школ). Они получали</w:t>
      </w:r>
      <w:r w:rsidR="00CB2AFC" w:rsidRPr="00CB2AFC">
        <w:rPr>
          <w:color w:val="000000"/>
          <w:sz w:val="28"/>
          <w:szCs w:val="28"/>
        </w:rPr>
        <w:t xml:space="preserve"> огромный творче</w:t>
      </w:r>
      <w:r w:rsidR="0013391A">
        <w:rPr>
          <w:color w:val="000000"/>
          <w:sz w:val="28"/>
          <w:szCs w:val="28"/>
        </w:rPr>
        <w:t>ский потенциал, который помогал</w:t>
      </w:r>
      <w:r w:rsidR="00CB2AFC" w:rsidRPr="00CB2AFC">
        <w:rPr>
          <w:color w:val="000000"/>
          <w:sz w:val="28"/>
          <w:szCs w:val="28"/>
        </w:rPr>
        <w:t xml:space="preserve"> им не затеряться</w:t>
      </w:r>
      <w:r w:rsidR="0013391A">
        <w:rPr>
          <w:color w:val="000000"/>
          <w:sz w:val="28"/>
          <w:szCs w:val="28"/>
        </w:rPr>
        <w:t xml:space="preserve"> в водовороте жизни. Каждый мог</w:t>
      </w:r>
      <w:r w:rsidR="00CB2AFC" w:rsidRPr="00CB2AFC">
        <w:rPr>
          <w:color w:val="000000"/>
          <w:sz w:val="28"/>
          <w:szCs w:val="28"/>
        </w:rPr>
        <w:t xml:space="preserve"> выбра</w:t>
      </w:r>
      <w:r w:rsidR="0013391A">
        <w:rPr>
          <w:color w:val="000000"/>
          <w:sz w:val="28"/>
          <w:szCs w:val="28"/>
        </w:rPr>
        <w:t>ть себе дело по душе. Здесь были</w:t>
      </w:r>
      <w:r w:rsidR="00CB2AFC" w:rsidRPr="00CB2AFC">
        <w:rPr>
          <w:color w:val="000000"/>
          <w:sz w:val="28"/>
          <w:szCs w:val="28"/>
        </w:rPr>
        <w:t xml:space="preserve"> все возможности для личностного развития и содержатель</w:t>
      </w:r>
      <w:r w:rsidR="00BF59A6">
        <w:rPr>
          <w:color w:val="000000"/>
          <w:sz w:val="28"/>
          <w:szCs w:val="28"/>
        </w:rPr>
        <w:t xml:space="preserve">ного досуга. </w:t>
      </w:r>
      <w:r w:rsidR="009D249F">
        <w:rPr>
          <w:color w:val="000000"/>
          <w:sz w:val="28"/>
          <w:szCs w:val="28"/>
        </w:rPr>
        <w:t>В 2008 году в «Сэлэт» реализовалось</w:t>
      </w:r>
      <w:r w:rsidR="00BF59A6">
        <w:rPr>
          <w:color w:val="000000"/>
          <w:sz w:val="28"/>
          <w:szCs w:val="28"/>
        </w:rPr>
        <w:t xml:space="preserve"> 116</w:t>
      </w:r>
      <w:r w:rsidR="00CB2AFC" w:rsidRPr="00CB2AFC">
        <w:rPr>
          <w:color w:val="000000"/>
          <w:sz w:val="28"/>
          <w:szCs w:val="28"/>
        </w:rPr>
        <w:t xml:space="preserve"> образовательных программ</w:t>
      </w:r>
      <w:r w:rsidR="009D249F">
        <w:rPr>
          <w:color w:val="000000"/>
          <w:sz w:val="28"/>
          <w:szCs w:val="28"/>
        </w:rPr>
        <w:t>,</w:t>
      </w:r>
      <w:r w:rsidR="00CB2AFC" w:rsidRPr="00CB2AFC">
        <w:rPr>
          <w:color w:val="000000"/>
          <w:sz w:val="28"/>
          <w:szCs w:val="28"/>
        </w:rPr>
        <w:t xml:space="preserve"> группы по 10 направлениям творческой деятельности детей (культуроло</w:t>
      </w:r>
      <w:r w:rsidR="00CB2AFC">
        <w:rPr>
          <w:color w:val="000000"/>
          <w:sz w:val="28"/>
          <w:szCs w:val="28"/>
        </w:rPr>
        <w:t>гическое, туристко-краеведческое</w:t>
      </w:r>
      <w:r w:rsidR="00CB2AFC" w:rsidRPr="00CB2AFC">
        <w:rPr>
          <w:color w:val="000000"/>
          <w:sz w:val="28"/>
          <w:szCs w:val="28"/>
        </w:rPr>
        <w:t>, военно-патриотическое, физкультурно-спортивное, спортивное, художественно-творческое, техническое, спортивно-техническое, социально-педагогическое, эколого-биологическое).</w:t>
      </w:r>
    </w:p>
    <w:p w:rsidR="00CB2AFC" w:rsidRPr="00CB2AFC" w:rsidRDefault="003272E1" w:rsidP="00CB2AFC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4656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393065</wp:posOffset>
            </wp:positionV>
            <wp:extent cx="1993900" cy="2658745"/>
            <wp:effectExtent l="19050" t="19050" r="25400" b="27305"/>
            <wp:wrapSquare wrapText="bothSides"/>
            <wp:docPr id="10" name="Рисунок 10" descr="Лилия 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Лилия А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900" cy="26587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>В М</w:t>
      </w:r>
      <w:r w:rsidR="00BF59A6">
        <w:rPr>
          <w:color w:val="000000"/>
          <w:sz w:val="28"/>
          <w:szCs w:val="28"/>
        </w:rPr>
        <w:t>Б</w:t>
      </w:r>
      <w:r w:rsidR="00CB2AFC" w:rsidRPr="00CB2AFC">
        <w:rPr>
          <w:color w:val="000000"/>
          <w:sz w:val="28"/>
          <w:szCs w:val="28"/>
        </w:rPr>
        <w:t xml:space="preserve">У </w:t>
      </w:r>
      <w:r w:rsidR="009D249F">
        <w:rPr>
          <w:color w:val="000000"/>
          <w:sz w:val="28"/>
          <w:szCs w:val="28"/>
        </w:rPr>
        <w:t>ДОД ЦДТ «Сэлэт» успешно работали</w:t>
      </w:r>
      <w:r w:rsidR="00CB2AFC" w:rsidRPr="00CB2AFC">
        <w:rPr>
          <w:color w:val="000000"/>
          <w:sz w:val="28"/>
          <w:szCs w:val="28"/>
        </w:rPr>
        <w:t xml:space="preserve"> 104 замечательных педагога дополнительного образования. Все они </w:t>
      </w:r>
      <w:r w:rsidR="009D249F">
        <w:rPr>
          <w:color w:val="000000"/>
          <w:sz w:val="28"/>
          <w:szCs w:val="28"/>
        </w:rPr>
        <w:t xml:space="preserve">были </w:t>
      </w:r>
      <w:r w:rsidR="00CB2AFC" w:rsidRPr="00CB2AFC">
        <w:rPr>
          <w:color w:val="000000"/>
          <w:sz w:val="28"/>
          <w:szCs w:val="28"/>
        </w:rPr>
        <w:t xml:space="preserve">ориентированы на достижение высоких профессиональных результатов, </w:t>
      </w:r>
      <w:r w:rsidR="009D249F">
        <w:rPr>
          <w:color w:val="000000"/>
          <w:sz w:val="28"/>
          <w:szCs w:val="28"/>
        </w:rPr>
        <w:t xml:space="preserve">были </w:t>
      </w:r>
      <w:r w:rsidR="00CB2AFC" w:rsidRPr="00CB2AFC">
        <w:rPr>
          <w:color w:val="000000"/>
          <w:sz w:val="28"/>
          <w:szCs w:val="28"/>
        </w:rPr>
        <w:t>настроены на творческую деятельность с детьми и развитие их творческих способностей.</w:t>
      </w:r>
    </w:p>
    <w:p w:rsidR="00CB2AFC" w:rsidRPr="00CB2AFC" w:rsidRDefault="003272E1" w:rsidP="00CB2AFC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1337945</wp:posOffset>
            </wp:positionV>
            <wp:extent cx="3415665" cy="2407920"/>
            <wp:effectExtent l="19050" t="0" r="0" b="0"/>
            <wp:wrapSquare wrapText="bothSides"/>
            <wp:docPr id="13" name="Рисунок 13" descr="P1010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1010179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5665" cy="240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391A">
        <w:rPr>
          <w:color w:val="000000"/>
          <w:sz w:val="28"/>
          <w:szCs w:val="28"/>
        </w:rPr>
        <w:t>До 2015 года возглавляла</w:t>
      </w:r>
      <w:r w:rsidR="00CB2AFC" w:rsidRPr="00CB2AFC">
        <w:rPr>
          <w:color w:val="000000"/>
          <w:sz w:val="28"/>
          <w:szCs w:val="28"/>
        </w:rPr>
        <w:t xml:space="preserve"> коллектив Це</w:t>
      </w:r>
      <w:r w:rsidR="00CB2AFC">
        <w:rPr>
          <w:color w:val="000000"/>
          <w:sz w:val="28"/>
          <w:szCs w:val="28"/>
        </w:rPr>
        <w:t>н</w:t>
      </w:r>
      <w:r w:rsidR="0013391A">
        <w:rPr>
          <w:color w:val="000000"/>
          <w:sz w:val="28"/>
          <w:szCs w:val="28"/>
        </w:rPr>
        <w:t>тра детского творчества «Сэлэт»</w:t>
      </w:r>
      <w:r w:rsidR="00CB2AFC" w:rsidRPr="00CB2AFC">
        <w:rPr>
          <w:color w:val="000000"/>
          <w:sz w:val="28"/>
          <w:szCs w:val="28"/>
        </w:rPr>
        <w:t xml:space="preserve"> руководитель высшей </w:t>
      </w:r>
      <w:r w:rsidR="00C96F1A">
        <w:rPr>
          <w:color w:val="000000"/>
          <w:sz w:val="28"/>
          <w:szCs w:val="28"/>
        </w:rPr>
        <w:t xml:space="preserve">квалификационной </w:t>
      </w:r>
      <w:r w:rsidR="00CB2AFC" w:rsidRPr="00CB2AFC">
        <w:rPr>
          <w:color w:val="000000"/>
          <w:sz w:val="28"/>
          <w:szCs w:val="28"/>
        </w:rPr>
        <w:t>кате</w:t>
      </w:r>
      <w:r w:rsidR="00CB2AFC">
        <w:rPr>
          <w:color w:val="000000"/>
          <w:sz w:val="28"/>
          <w:szCs w:val="28"/>
        </w:rPr>
        <w:t xml:space="preserve">гории </w:t>
      </w:r>
      <w:r w:rsidR="00CB2AFC" w:rsidRPr="00C96F1A">
        <w:rPr>
          <w:b/>
          <w:color w:val="000000"/>
          <w:sz w:val="28"/>
          <w:szCs w:val="28"/>
        </w:rPr>
        <w:t>Сагдиева Лилия Ароматовна.</w:t>
      </w:r>
      <w:r w:rsidR="00CB2AFC" w:rsidRPr="00CB2AFC">
        <w:rPr>
          <w:color w:val="000000"/>
          <w:sz w:val="28"/>
          <w:szCs w:val="28"/>
        </w:rPr>
        <w:t xml:space="preserve"> Она создала сплоченный, стабильный, творческий коллектив. За время ее работы "Сэлэт" стал одним из лучших среди остальных учреждений дополнительного образования Апастовского муниципального района, который постоянно добивается высоких творческих результатов.</w:t>
      </w:r>
    </w:p>
    <w:p w:rsidR="00A85760" w:rsidRDefault="00CB2AFC" w:rsidP="00C96F1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центр</w:t>
      </w:r>
      <w:r w:rsidRPr="00CB2AFC">
        <w:rPr>
          <w:color w:val="000000"/>
          <w:sz w:val="28"/>
          <w:szCs w:val="28"/>
        </w:rPr>
        <w:t>е детского творчества «Сэлэт» и на базах общеобразовательных школ</w:t>
      </w:r>
      <w:r w:rsidR="008163ED">
        <w:rPr>
          <w:color w:val="000000"/>
          <w:sz w:val="28"/>
          <w:szCs w:val="28"/>
        </w:rPr>
        <w:t xml:space="preserve"> и ДОУ </w:t>
      </w:r>
      <w:r w:rsidR="009D249F">
        <w:rPr>
          <w:color w:val="000000"/>
          <w:sz w:val="28"/>
          <w:szCs w:val="28"/>
        </w:rPr>
        <w:t xml:space="preserve"> работали</w:t>
      </w:r>
      <w:r w:rsidRPr="00CB2AFC">
        <w:rPr>
          <w:color w:val="000000"/>
          <w:sz w:val="28"/>
          <w:szCs w:val="28"/>
        </w:rPr>
        <w:t xml:space="preserve"> объединения дополнительного образования художеств</w:t>
      </w:r>
      <w:r w:rsidR="008163ED">
        <w:rPr>
          <w:color w:val="000000"/>
          <w:sz w:val="28"/>
          <w:szCs w:val="28"/>
        </w:rPr>
        <w:t xml:space="preserve">енно-эстетического направления. </w:t>
      </w:r>
    </w:p>
    <w:p w:rsidR="00CB2AFC" w:rsidRPr="00CB2AFC" w:rsidRDefault="00CB2AFC" w:rsidP="00C96F1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В объединениях "Умелые руки", </w:t>
      </w:r>
      <w:r w:rsidRPr="00CB2AFC">
        <w:rPr>
          <w:color w:val="000000"/>
          <w:sz w:val="28"/>
          <w:szCs w:val="28"/>
        </w:rPr>
        <w:t>"Шьем сам</w:t>
      </w:r>
      <w:r>
        <w:rPr>
          <w:color w:val="000000"/>
          <w:sz w:val="28"/>
          <w:szCs w:val="28"/>
        </w:rPr>
        <w:t>и", "Веселые нотки", "Шаяннар", "Линия и цвет", «</w:t>
      </w:r>
      <w:r w:rsidRPr="00CB2AFC">
        <w:rPr>
          <w:color w:val="000000"/>
          <w:sz w:val="28"/>
          <w:szCs w:val="28"/>
        </w:rPr>
        <w:t>Чудо нитка</w:t>
      </w:r>
      <w:r>
        <w:rPr>
          <w:color w:val="000000"/>
          <w:sz w:val="28"/>
          <w:szCs w:val="28"/>
        </w:rPr>
        <w:t>», кукольный театр "Петрушка", «</w:t>
      </w:r>
      <w:r w:rsidR="00DD030B">
        <w:rPr>
          <w:color w:val="000000"/>
          <w:sz w:val="28"/>
          <w:szCs w:val="28"/>
        </w:rPr>
        <w:t>Ку</w:t>
      </w:r>
      <w:r w:rsidR="00DD030B" w:rsidRPr="00DD030B">
        <w:rPr>
          <w:color w:val="000000"/>
          <w:sz w:val="28"/>
          <w:szCs w:val="28"/>
        </w:rPr>
        <w:t>ң</w:t>
      </w:r>
      <w:r w:rsidRPr="00CB2AFC">
        <w:rPr>
          <w:color w:val="000000"/>
          <w:sz w:val="28"/>
          <w:szCs w:val="28"/>
        </w:rPr>
        <w:t xml:space="preserve">елле балачак" </w:t>
      </w:r>
      <w:r>
        <w:rPr>
          <w:color w:val="000000"/>
          <w:sz w:val="28"/>
          <w:szCs w:val="28"/>
        </w:rPr>
        <w:t xml:space="preserve">- </w:t>
      </w:r>
      <w:r w:rsidR="009D249F">
        <w:rPr>
          <w:color w:val="000000"/>
          <w:sz w:val="28"/>
          <w:szCs w:val="28"/>
        </w:rPr>
        <w:t>ребята не только овладевали</w:t>
      </w:r>
      <w:r w:rsidRPr="00CB2AFC">
        <w:rPr>
          <w:color w:val="000000"/>
          <w:sz w:val="28"/>
          <w:szCs w:val="28"/>
        </w:rPr>
        <w:t xml:space="preserve"> знаниями и навыками рукоделия, пения, и</w:t>
      </w:r>
      <w:r>
        <w:rPr>
          <w:color w:val="000000"/>
          <w:sz w:val="28"/>
          <w:szCs w:val="28"/>
        </w:rPr>
        <w:t xml:space="preserve">гры на </w:t>
      </w:r>
      <w:r>
        <w:rPr>
          <w:color w:val="000000"/>
          <w:sz w:val="28"/>
          <w:szCs w:val="28"/>
        </w:rPr>
        <w:lastRenderedPageBreak/>
        <w:t>музыкальных инструментах,</w:t>
      </w:r>
      <w:r w:rsidR="009D249F">
        <w:rPr>
          <w:color w:val="000000"/>
          <w:sz w:val="28"/>
          <w:szCs w:val="28"/>
        </w:rPr>
        <w:t xml:space="preserve"> но и добивались</w:t>
      </w:r>
      <w:r w:rsidRPr="00CB2AFC">
        <w:rPr>
          <w:color w:val="000000"/>
          <w:sz w:val="28"/>
          <w:szCs w:val="28"/>
        </w:rPr>
        <w:t xml:space="preserve"> определенных творческих успехов на район</w:t>
      </w:r>
      <w:r>
        <w:rPr>
          <w:color w:val="000000"/>
          <w:sz w:val="28"/>
          <w:szCs w:val="28"/>
        </w:rPr>
        <w:t>н</w:t>
      </w:r>
      <w:r w:rsidRPr="00CB2AFC">
        <w:rPr>
          <w:color w:val="000000"/>
          <w:sz w:val="28"/>
          <w:szCs w:val="28"/>
        </w:rPr>
        <w:t>ы</w:t>
      </w:r>
      <w:r w:rsidR="009D249F">
        <w:rPr>
          <w:color w:val="000000"/>
          <w:sz w:val="28"/>
          <w:szCs w:val="28"/>
        </w:rPr>
        <w:t xml:space="preserve">х конкурсах. В том, что в </w:t>
      </w:r>
      <w:r w:rsidRPr="00CB2AFC">
        <w:rPr>
          <w:color w:val="000000"/>
          <w:sz w:val="28"/>
          <w:szCs w:val="28"/>
        </w:rPr>
        <w:t>дет</w:t>
      </w:r>
      <w:r w:rsidR="009D249F">
        <w:rPr>
          <w:color w:val="000000"/>
          <w:sz w:val="28"/>
          <w:szCs w:val="28"/>
        </w:rPr>
        <w:t xml:space="preserve">ских коллективах ярко процветали </w:t>
      </w:r>
      <w:r w:rsidRPr="00CB2AFC">
        <w:rPr>
          <w:color w:val="000000"/>
          <w:sz w:val="28"/>
          <w:szCs w:val="28"/>
        </w:rPr>
        <w:t xml:space="preserve"> ребячьи т</w:t>
      </w:r>
      <w:r>
        <w:rPr>
          <w:color w:val="000000"/>
          <w:sz w:val="28"/>
          <w:szCs w:val="28"/>
        </w:rPr>
        <w:t xml:space="preserve">аланты несомненная </w:t>
      </w:r>
      <w:r w:rsidR="009D249F">
        <w:rPr>
          <w:color w:val="000000"/>
          <w:sz w:val="28"/>
          <w:szCs w:val="28"/>
        </w:rPr>
        <w:t>заслуга</w:t>
      </w:r>
      <w:r w:rsidR="00DD030B">
        <w:rPr>
          <w:color w:val="000000"/>
          <w:sz w:val="28"/>
          <w:szCs w:val="28"/>
        </w:rPr>
        <w:t xml:space="preserve"> была</w:t>
      </w:r>
      <w:r w:rsidR="009D249F">
        <w:rPr>
          <w:color w:val="000000"/>
          <w:sz w:val="28"/>
          <w:szCs w:val="28"/>
        </w:rPr>
        <w:t xml:space="preserve"> </w:t>
      </w:r>
      <w:r w:rsidRPr="00CB2AFC">
        <w:rPr>
          <w:color w:val="000000"/>
          <w:sz w:val="28"/>
          <w:szCs w:val="28"/>
        </w:rPr>
        <w:t xml:space="preserve"> педагогов: Тихоновой О.В.,</w:t>
      </w:r>
      <w:r w:rsidR="00BF59A6">
        <w:rPr>
          <w:color w:val="000000"/>
          <w:sz w:val="28"/>
          <w:szCs w:val="28"/>
        </w:rPr>
        <w:t xml:space="preserve"> Тухватуллиной Л.Р</w:t>
      </w:r>
      <w:r>
        <w:rPr>
          <w:color w:val="000000"/>
          <w:sz w:val="28"/>
          <w:szCs w:val="28"/>
        </w:rPr>
        <w:t>., Алиуллиной М.Г., Нуриевой Г., Мифтаховой</w:t>
      </w:r>
      <w:r w:rsidRPr="00CB2AFC">
        <w:rPr>
          <w:color w:val="000000"/>
          <w:sz w:val="28"/>
          <w:szCs w:val="28"/>
        </w:rPr>
        <w:t xml:space="preserve"> Ф.Ф., Залялиевой Л.Я.</w:t>
      </w:r>
      <w:r w:rsidR="001B76EE">
        <w:rPr>
          <w:color w:val="000000"/>
          <w:sz w:val="28"/>
          <w:szCs w:val="28"/>
        </w:rPr>
        <w:t>, Тимуршиной С.М.,</w:t>
      </w:r>
      <w:r w:rsidRPr="00CB2AFC">
        <w:rPr>
          <w:color w:val="000000"/>
          <w:sz w:val="28"/>
          <w:szCs w:val="28"/>
        </w:rPr>
        <w:t xml:space="preserve"> и многих других.</w:t>
      </w:r>
    </w:p>
    <w:p w:rsidR="00CB2AFC" w:rsidRPr="00CB2AFC" w:rsidRDefault="003272E1" w:rsidP="001B76E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3086100</wp:posOffset>
            </wp:positionH>
            <wp:positionV relativeFrom="paragraph">
              <wp:posOffset>3760470</wp:posOffset>
            </wp:positionV>
            <wp:extent cx="2986405" cy="1615440"/>
            <wp:effectExtent l="19050" t="19050" r="23495" b="22860"/>
            <wp:wrapSquare wrapText="bothSides"/>
            <wp:docPr id="17" name="Рисунок 17" descr="DSC08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SC082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6405" cy="16154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902970</wp:posOffset>
            </wp:positionV>
            <wp:extent cx="2514600" cy="1894840"/>
            <wp:effectExtent l="19050" t="19050" r="19050" b="10160"/>
            <wp:wrapSquare wrapText="bothSides"/>
            <wp:docPr id="14" name="Рисунок 14" descr="P1050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105008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948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-1497330</wp:posOffset>
            </wp:positionV>
            <wp:extent cx="2514600" cy="1892300"/>
            <wp:effectExtent l="19050" t="19050" r="19050" b="12700"/>
            <wp:wrapSquare wrapText="bothSides"/>
            <wp:docPr id="11" name="Рисунок 11" descr="SL735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L73581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8923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D249F">
        <w:rPr>
          <w:color w:val="000000"/>
          <w:sz w:val="28"/>
          <w:szCs w:val="28"/>
        </w:rPr>
        <w:t>Большой интерес вызывали</w:t>
      </w:r>
      <w:r w:rsidR="00CB2AFC" w:rsidRPr="00CB2AFC">
        <w:rPr>
          <w:color w:val="000000"/>
          <w:sz w:val="28"/>
          <w:szCs w:val="28"/>
        </w:rPr>
        <w:t xml:space="preserve"> у </w:t>
      </w:r>
      <w:r w:rsidR="00DD030B">
        <w:rPr>
          <w:color w:val="000000"/>
          <w:sz w:val="28"/>
          <w:szCs w:val="28"/>
        </w:rPr>
        <w:t xml:space="preserve">обучающихся </w:t>
      </w:r>
      <w:r w:rsidR="00CB2AFC" w:rsidRPr="00CB2AFC">
        <w:rPr>
          <w:color w:val="000000"/>
          <w:sz w:val="28"/>
          <w:szCs w:val="28"/>
        </w:rPr>
        <w:t>занятия в театральной студии "Мушкетеры"</w:t>
      </w:r>
      <w:r w:rsidR="00DD030B">
        <w:rPr>
          <w:color w:val="000000"/>
          <w:sz w:val="28"/>
          <w:szCs w:val="28"/>
        </w:rPr>
        <w:t xml:space="preserve">, </w:t>
      </w:r>
      <w:r w:rsidR="00CB2AFC" w:rsidRPr="00CB2AFC">
        <w:rPr>
          <w:color w:val="000000"/>
          <w:sz w:val="28"/>
          <w:szCs w:val="28"/>
        </w:rPr>
        <w:t xml:space="preserve">руководитель Алиуллина </w:t>
      </w:r>
      <w:r w:rsidR="00CB2AFC" w:rsidRPr="00CB2AFC">
        <w:rPr>
          <w:color w:val="000000"/>
          <w:sz w:val="28"/>
          <w:szCs w:val="28"/>
          <w:lang w:val="en-US"/>
        </w:rPr>
        <w:t>M</w:t>
      </w:r>
      <w:r w:rsidR="009D249F">
        <w:rPr>
          <w:color w:val="000000"/>
          <w:sz w:val="28"/>
          <w:szCs w:val="28"/>
        </w:rPr>
        <w:t>.</w:t>
      </w:r>
      <w:r w:rsidR="00DD030B">
        <w:rPr>
          <w:color w:val="000000"/>
          <w:sz w:val="28"/>
          <w:szCs w:val="28"/>
        </w:rPr>
        <w:t>Г</w:t>
      </w:r>
      <w:r w:rsidR="00CB2AFC" w:rsidRPr="00CB2AFC">
        <w:rPr>
          <w:color w:val="000000"/>
          <w:sz w:val="28"/>
          <w:szCs w:val="28"/>
        </w:rPr>
        <w:t xml:space="preserve">. </w:t>
      </w:r>
      <w:r w:rsidR="009D249F">
        <w:rPr>
          <w:color w:val="000000"/>
          <w:sz w:val="28"/>
          <w:szCs w:val="28"/>
        </w:rPr>
        <w:t>Воспитанниками</w:t>
      </w:r>
      <w:r w:rsidR="001B76EE">
        <w:rPr>
          <w:color w:val="000000"/>
          <w:sz w:val="28"/>
          <w:szCs w:val="28"/>
        </w:rPr>
        <w:t xml:space="preserve"> студи</w:t>
      </w:r>
      <w:r w:rsidR="009D249F">
        <w:rPr>
          <w:color w:val="000000"/>
          <w:sz w:val="28"/>
          <w:szCs w:val="28"/>
        </w:rPr>
        <w:t>и были</w:t>
      </w:r>
      <w:r w:rsidR="00CB2AFC" w:rsidRPr="00CB2AFC">
        <w:rPr>
          <w:color w:val="000000"/>
          <w:sz w:val="28"/>
          <w:szCs w:val="28"/>
        </w:rPr>
        <w:t xml:space="preserve"> неизменные участники районных и республиканских мероприятий, участники</w:t>
      </w:r>
      <w:r w:rsidR="00CB2AFC" w:rsidRPr="00CB2AFC">
        <w:rPr>
          <w:rFonts w:ascii="Arial" w:hAnsi="Arial" w:cs="Arial"/>
          <w:color w:val="000000"/>
          <w:sz w:val="28"/>
          <w:szCs w:val="28"/>
        </w:rPr>
        <w:t xml:space="preserve"> </w:t>
      </w:r>
      <w:r w:rsidR="00CB2AFC" w:rsidRPr="00CB2AFC">
        <w:rPr>
          <w:color w:val="000000"/>
          <w:sz w:val="28"/>
          <w:szCs w:val="28"/>
        </w:rPr>
        <w:t>республиканского</w:t>
      </w:r>
      <w:r w:rsidR="001B76EE">
        <w:rPr>
          <w:color w:val="000000"/>
          <w:sz w:val="28"/>
          <w:szCs w:val="28"/>
        </w:rPr>
        <w:t xml:space="preserve"> </w:t>
      </w:r>
      <w:r w:rsidR="00CB2AFC" w:rsidRPr="00CB2AFC">
        <w:rPr>
          <w:color w:val="000000"/>
          <w:sz w:val="28"/>
          <w:szCs w:val="28"/>
        </w:rPr>
        <w:t>зонального фестиваля детских теа</w:t>
      </w:r>
      <w:r w:rsidR="001B76EE">
        <w:rPr>
          <w:color w:val="000000"/>
          <w:sz w:val="28"/>
          <w:szCs w:val="28"/>
        </w:rPr>
        <w:t>тральных коллективов «Иделк</w:t>
      </w:r>
      <w:r w:rsidR="00DD030B" w:rsidRPr="00DD030B">
        <w:rPr>
          <w:color w:val="000000"/>
          <w:sz w:val="28"/>
          <w:szCs w:val="28"/>
        </w:rPr>
        <w:t>ә</w:t>
      </w:r>
      <w:r w:rsidR="001B76EE">
        <w:rPr>
          <w:color w:val="000000"/>
          <w:sz w:val="28"/>
          <w:szCs w:val="28"/>
        </w:rPr>
        <w:t>ем», посвященных к 125-летию Г.</w:t>
      </w:r>
      <w:r w:rsidR="00CB2AFC" w:rsidRPr="00CB2AFC">
        <w:rPr>
          <w:color w:val="000000"/>
          <w:sz w:val="28"/>
          <w:szCs w:val="28"/>
        </w:rPr>
        <w:t>Тукая, обладатели 2 места во Всероссийском конкурсе «Золотая м</w:t>
      </w:r>
      <w:r w:rsidR="001B76EE">
        <w:rPr>
          <w:color w:val="000000"/>
          <w:sz w:val="28"/>
          <w:szCs w:val="28"/>
        </w:rPr>
        <w:t>аска» и многих других районных и</w:t>
      </w:r>
      <w:r w:rsidR="00CB2AFC" w:rsidRPr="00CB2AFC">
        <w:rPr>
          <w:color w:val="000000"/>
          <w:sz w:val="28"/>
          <w:szCs w:val="28"/>
        </w:rPr>
        <w:t xml:space="preserve"> республиканских конкурсов и фестивалей.</w:t>
      </w:r>
      <w:r w:rsidR="00123CC9">
        <w:rPr>
          <w:color w:val="000000"/>
          <w:sz w:val="28"/>
          <w:szCs w:val="28"/>
        </w:rPr>
        <w:t xml:space="preserve"> Сам Центр детского творчества «Сэлэт» в 2011 году стал победителем республиканского конкурса учреждений дополнительного образования и получил интерактивную доску.</w:t>
      </w:r>
    </w:p>
    <w:p w:rsidR="00CB2AFC" w:rsidRPr="00CB2AFC" w:rsidRDefault="003272E1" w:rsidP="001B76E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1981835</wp:posOffset>
            </wp:positionV>
            <wp:extent cx="2400300" cy="1819910"/>
            <wp:effectExtent l="19050" t="19050" r="19050" b="27940"/>
            <wp:wrapSquare wrapText="bothSides"/>
            <wp:docPr id="18" name="Рисунок 18" descr="P1040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104048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81991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 xml:space="preserve">В центре детского творчества сложились свои традиции: творческие отчеты коллективов ЦДТ, спортивные состязания, лыжные соревнования на Кубок ЦДТ, семинары-практикумы для педагогов дополнительного образования, выставки детских творческих работ, ежегодный районный конкурс «Татар егете», </w:t>
      </w:r>
      <w:r w:rsidR="00BF59A6">
        <w:rPr>
          <w:color w:val="000000"/>
          <w:sz w:val="28"/>
          <w:szCs w:val="28"/>
        </w:rPr>
        <w:t xml:space="preserve">«Озын толым», </w:t>
      </w:r>
      <w:r w:rsidR="00CB2AFC" w:rsidRPr="00CB2AFC">
        <w:rPr>
          <w:color w:val="000000"/>
          <w:sz w:val="28"/>
          <w:szCs w:val="28"/>
        </w:rPr>
        <w:t>«Мисс Апас</w:t>
      </w:r>
      <w:r w:rsidR="006F137F">
        <w:rPr>
          <w:color w:val="000000"/>
          <w:sz w:val="28"/>
          <w:szCs w:val="28"/>
        </w:rPr>
        <w:t>тово», фестиваль «Сэ</w:t>
      </w:r>
      <w:r w:rsidR="001B76EE">
        <w:rPr>
          <w:color w:val="000000"/>
          <w:sz w:val="28"/>
          <w:szCs w:val="28"/>
        </w:rPr>
        <w:t xml:space="preserve">лэтле бала», «Мини мистер», </w:t>
      </w:r>
      <w:r w:rsidR="00C96F1A" w:rsidRPr="00C96F1A">
        <w:rPr>
          <w:color w:val="000000"/>
          <w:sz w:val="28"/>
          <w:szCs w:val="28"/>
        </w:rPr>
        <w:t xml:space="preserve"> </w:t>
      </w:r>
      <w:r w:rsidR="001B76EE">
        <w:rPr>
          <w:color w:val="000000"/>
          <w:sz w:val="28"/>
          <w:szCs w:val="28"/>
        </w:rPr>
        <w:t>«19- мая</w:t>
      </w:r>
      <w:r w:rsidR="00CB2AFC" w:rsidRPr="00CB2AFC">
        <w:rPr>
          <w:color w:val="000000"/>
          <w:sz w:val="28"/>
          <w:szCs w:val="28"/>
        </w:rPr>
        <w:t xml:space="preserve"> - День рождения пионерской организа</w:t>
      </w:r>
      <w:r w:rsidR="001B76EE">
        <w:rPr>
          <w:color w:val="000000"/>
          <w:sz w:val="28"/>
          <w:szCs w:val="28"/>
        </w:rPr>
        <w:t xml:space="preserve">ции», </w:t>
      </w:r>
      <w:r w:rsidR="00BF59A6">
        <w:rPr>
          <w:color w:val="000000"/>
          <w:sz w:val="28"/>
          <w:szCs w:val="28"/>
        </w:rPr>
        <w:t xml:space="preserve">«КВН», </w:t>
      </w:r>
      <w:r w:rsidR="001B76EE">
        <w:rPr>
          <w:color w:val="000000"/>
          <w:sz w:val="28"/>
          <w:szCs w:val="28"/>
        </w:rPr>
        <w:t>военно-патриотическая игра</w:t>
      </w:r>
      <w:r w:rsidR="00CB2AFC" w:rsidRPr="00CB2AFC">
        <w:rPr>
          <w:color w:val="000000"/>
          <w:sz w:val="28"/>
          <w:szCs w:val="28"/>
        </w:rPr>
        <w:t xml:space="preserve"> «Зарница», еженедельные встречи</w:t>
      </w:r>
      <w:r w:rsidR="001B76EE">
        <w:rPr>
          <w:color w:val="000000"/>
          <w:sz w:val="28"/>
          <w:szCs w:val="28"/>
        </w:rPr>
        <w:t xml:space="preserve"> с депутатами Детск</w:t>
      </w:r>
      <w:r w:rsidR="006F137F">
        <w:rPr>
          <w:color w:val="000000"/>
          <w:sz w:val="28"/>
          <w:szCs w:val="28"/>
        </w:rPr>
        <w:t>ой районной Думы, совещания, защ</w:t>
      </w:r>
      <w:r w:rsidR="001B76EE">
        <w:rPr>
          <w:color w:val="000000"/>
          <w:sz w:val="28"/>
          <w:szCs w:val="28"/>
        </w:rPr>
        <w:t>иты проектов,</w:t>
      </w:r>
      <w:r w:rsidR="00CB2AFC" w:rsidRPr="00CB2AFC">
        <w:rPr>
          <w:color w:val="000000"/>
          <w:sz w:val="28"/>
          <w:szCs w:val="28"/>
        </w:rPr>
        <w:t xml:space="preserve"> Советы депутатов ДРД, в которых ежегодно принимают участие тысячи детей района.</w:t>
      </w:r>
    </w:p>
    <w:p w:rsidR="00123CC9" w:rsidRDefault="00123CC9" w:rsidP="001B76E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</w:p>
    <w:p w:rsidR="00CB2AFC" w:rsidRPr="00CB2AFC" w:rsidRDefault="003272E1" w:rsidP="001B76E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0">
            <wp:simplePos x="0" y="0"/>
            <wp:positionH relativeFrom="column">
              <wp:posOffset>-114300</wp:posOffset>
            </wp:positionH>
            <wp:positionV relativeFrom="paragraph">
              <wp:posOffset>-9609455</wp:posOffset>
            </wp:positionV>
            <wp:extent cx="3340100" cy="2324100"/>
            <wp:effectExtent l="19050" t="19050" r="12700" b="19050"/>
            <wp:wrapTight wrapText="bothSides">
              <wp:wrapPolygon edited="0">
                <wp:start x="-123" y="-177"/>
                <wp:lineTo x="-123" y="21777"/>
                <wp:lineTo x="21682" y="21777"/>
                <wp:lineTo x="21682" y="-177"/>
                <wp:lineTo x="-123" y="-177"/>
              </wp:wrapPolygon>
            </wp:wrapTight>
            <wp:docPr id="22" name="Рисунок 22" descr="SI855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I85512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23241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 xml:space="preserve">Доброй традицией </w:t>
      </w:r>
      <w:r w:rsidR="009D249F">
        <w:rPr>
          <w:color w:val="000000"/>
          <w:sz w:val="28"/>
          <w:szCs w:val="28"/>
        </w:rPr>
        <w:t xml:space="preserve">в то время </w:t>
      </w:r>
      <w:r w:rsidR="00CB2AFC" w:rsidRPr="00CB2AFC">
        <w:rPr>
          <w:color w:val="000000"/>
          <w:sz w:val="28"/>
          <w:szCs w:val="28"/>
        </w:rPr>
        <w:t xml:space="preserve">стала реализация программы организации летнего профильного лагеря «Порт мечты» (основа - игровой метод) для </w:t>
      </w:r>
      <w:r w:rsidR="00CB2AFC" w:rsidRPr="00CB2AFC">
        <w:rPr>
          <w:color w:val="000000"/>
          <w:sz w:val="28"/>
          <w:szCs w:val="28"/>
        </w:rPr>
        <w:lastRenderedPageBreak/>
        <w:t>«трудных подростко</w:t>
      </w:r>
      <w:r w:rsidR="001B76EE">
        <w:rPr>
          <w:color w:val="000000"/>
          <w:sz w:val="28"/>
          <w:szCs w:val="28"/>
        </w:rPr>
        <w:t>в</w:t>
      </w:r>
      <w:r w:rsidR="00CB2AFC" w:rsidRPr="00CB2AFC">
        <w:rPr>
          <w:color w:val="000000"/>
          <w:sz w:val="28"/>
          <w:szCs w:val="28"/>
        </w:rPr>
        <w:t xml:space="preserve">, что позволяет им приобретать положительный социальный опыт, потребность в здоровом образе жизни. Одна из главных задач </w:t>
      </w:r>
      <w:r w:rsidR="009D249F">
        <w:rPr>
          <w:color w:val="000000"/>
          <w:sz w:val="28"/>
          <w:szCs w:val="28"/>
        </w:rPr>
        <w:t>того времени в Центре</w:t>
      </w:r>
      <w:r w:rsidR="00CB2AFC" w:rsidRPr="00CB2AFC">
        <w:rPr>
          <w:color w:val="000000"/>
          <w:sz w:val="28"/>
          <w:szCs w:val="28"/>
        </w:rPr>
        <w:t xml:space="preserve"> детского тво</w:t>
      </w:r>
      <w:r w:rsidR="009D249F">
        <w:rPr>
          <w:color w:val="000000"/>
          <w:sz w:val="28"/>
          <w:szCs w:val="28"/>
        </w:rPr>
        <w:t xml:space="preserve">рчества «Сэлэт» </w:t>
      </w:r>
      <w:r w:rsidR="00CB2AFC" w:rsidRPr="00CB2AFC">
        <w:rPr>
          <w:color w:val="000000"/>
          <w:sz w:val="28"/>
          <w:szCs w:val="28"/>
        </w:rPr>
        <w:t xml:space="preserve"> - это повышение качества дополнительного образования детей</w:t>
      </w:r>
      <w:r w:rsidR="009D249F">
        <w:rPr>
          <w:color w:val="000000"/>
          <w:sz w:val="28"/>
          <w:szCs w:val="28"/>
        </w:rPr>
        <w:t>. Поэтому велась</w:t>
      </w:r>
      <w:r w:rsidR="001B76EE">
        <w:rPr>
          <w:color w:val="000000"/>
          <w:sz w:val="28"/>
          <w:szCs w:val="28"/>
        </w:rPr>
        <w:t xml:space="preserve"> большая работа</w:t>
      </w:r>
      <w:r w:rsidR="00CB2AFC" w:rsidRPr="00CB2AFC">
        <w:rPr>
          <w:color w:val="000000"/>
          <w:sz w:val="28"/>
          <w:szCs w:val="28"/>
        </w:rPr>
        <w:t xml:space="preserve"> по повышению профессион</w:t>
      </w:r>
      <w:r w:rsidR="001B76EE">
        <w:rPr>
          <w:color w:val="000000"/>
          <w:sz w:val="28"/>
          <w:szCs w:val="28"/>
        </w:rPr>
        <w:t>ального мастерства педагогов. Эт</w:t>
      </w:r>
      <w:r w:rsidR="00CB2AFC" w:rsidRPr="00CB2AFC">
        <w:rPr>
          <w:color w:val="000000"/>
          <w:sz w:val="28"/>
          <w:szCs w:val="28"/>
        </w:rPr>
        <w:t>о семинары по различным направлениям, мастер - классы, конкурс «Педагог года», открытые занятия, разработка информационных стендов, видеороликов о деятельности педагогов, смотр достижений и распространение передового опыта руководителей кружков.</w:t>
      </w:r>
    </w:p>
    <w:p w:rsidR="00CB2AFC" w:rsidRPr="00CB2AFC" w:rsidRDefault="003272E1" w:rsidP="001B76EE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753110</wp:posOffset>
            </wp:positionV>
            <wp:extent cx="3657600" cy="2764155"/>
            <wp:effectExtent l="19050" t="19050" r="19050" b="17145"/>
            <wp:wrapSquare wrapText="bothSides"/>
            <wp:docPr id="15" name="Рисунок 15" descr="лагерь Мурат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лагерь Муратов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76415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>Одним из важнейших разделов деятельности Центра была и остается организация летнего отдыха, а также круглогодичного пребывании детей в детском стационарно-оздоровительном лагере «Свияга»</w:t>
      </w:r>
      <w:r w:rsidR="001B76EE">
        <w:rPr>
          <w:color w:val="000000"/>
          <w:sz w:val="28"/>
          <w:szCs w:val="28"/>
        </w:rPr>
        <w:t xml:space="preserve"> </w:t>
      </w:r>
      <w:r w:rsidR="00CB2AFC" w:rsidRPr="00CB2AFC">
        <w:rPr>
          <w:color w:val="000000"/>
          <w:sz w:val="28"/>
          <w:szCs w:val="28"/>
        </w:rPr>
        <w:t>круглогодичного действия. Основная задача - создание условий и психологического климата и полноценного отдыха, физического, нравственного и трудового воспитания.</w:t>
      </w:r>
    </w:p>
    <w:p w:rsidR="00CB2AFC" w:rsidRDefault="003272E1" w:rsidP="001B76EE">
      <w:pPr>
        <w:ind w:firstLine="708"/>
        <w:jc w:val="both"/>
        <w:rPr>
          <w:color w:val="00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-3672840</wp:posOffset>
            </wp:positionH>
            <wp:positionV relativeFrom="paragraph">
              <wp:posOffset>2138045</wp:posOffset>
            </wp:positionV>
            <wp:extent cx="3886200" cy="2186305"/>
            <wp:effectExtent l="19050" t="19050" r="19050" b="23495"/>
            <wp:wrapSquare wrapText="bothSides"/>
            <wp:docPr id="21" name="Рисунок 21" descr="P1010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101020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18630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2AFC" w:rsidRPr="00CB2AFC">
        <w:rPr>
          <w:color w:val="000000"/>
          <w:sz w:val="28"/>
          <w:szCs w:val="28"/>
        </w:rPr>
        <w:t>Богата и насыщена событиями история Центра детского творчества, она достойна глубокого изучения и обобщения, а лучшие традиции, опыт, выработанные Центром на протяжении 50 лет его существования, послужит примером будущим поколениям детей на новом этапе его развития.</w:t>
      </w: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  <w:r w:rsidRPr="00C25221">
        <w:rPr>
          <w:b/>
          <w:color w:val="000000"/>
          <w:sz w:val="28"/>
          <w:szCs w:val="28"/>
        </w:rPr>
        <w:t>В 2011 году</w:t>
      </w:r>
      <w:r>
        <w:rPr>
          <w:color w:val="000000"/>
          <w:sz w:val="28"/>
          <w:szCs w:val="28"/>
        </w:rPr>
        <w:t xml:space="preserve"> – МБУ ДО ЦДТ «Сэлэт» Апастовского муниципального района Республики Татарстан занял 1 место в Республиканском конкурсе среди учреждений дополнительного образования детей.</w:t>
      </w:r>
    </w:p>
    <w:p w:rsidR="00A611C1" w:rsidRDefault="00A611C1" w:rsidP="001B76EE">
      <w:pPr>
        <w:ind w:firstLine="708"/>
        <w:jc w:val="both"/>
        <w:rPr>
          <w:color w:val="000000"/>
          <w:sz w:val="28"/>
          <w:szCs w:val="28"/>
        </w:rPr>
      </w:pPr>
      <w:r w:rsidRPr="00C25221">
        <w:rPr>
          <w:b/>
          <w:color w:val="000000"/>
          <w:sz w:val="28"/>
          <w:szCs w:val="28"/>
        </w:rPr>
        <w:t>В 2014 году</w:t>
      </w:r>
      <w:r>
        <w:rPr>
          <w:color w:val="000000"/>
          <w:sz w:val="28"/>
          <w:szCs w:val="28"/>
        </w:rPr>
        <w:t xml:space="preserve"> директором ЦДТ назначается </w:t>
      </w:r>
      <w:r w:rsidRPr="00C25221">
        <w:rPr>
          <w:b/>
          <w:color w:val="000000"/>
          <w:sz w:val="28"/>
          <w:szCs w:val="28"/>
        </w:rPr>
        <w:t>Сафина Луиза Равхатовна.</w:t>
      </w:r>
      <w:r>
        <w:rPr>
          <w:color w:val="000000"/>
          <w:sz w:val="28"/>
          <w:szCs w:val="28"/>
        </w:rPr>
        <w:t xml:space="preserve"> </w:t>
      </w:r>
    </w:p>
    <w:p w:rsidR="00A611C1" w:rsidRPr="00A611C1" w:rsidRDefault="00A611C1" w:rsidP="00A611C1">
      <w:pPr>
        <w:rPr>
          <w:sz w:val="28"/>
          <w:szCs w:val="28"/>
        </w:rPr>
      </w:pPr>
    </w:p>
    <w:p w:rsidR="00A611C1" w:rsidRPr="00A611C1" w:rsidRDefault="003272E1" w:rsidP="00A611C1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486400" cy="4114800"/>
            <wp:effectExtent l="19050" t="0" r="0" b="0"/>
            <wp:docPr id="1" name="Рисунок 1" descr="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5221" w:rsidRDefault="00C25221" w:rsidP="00C25221">
      <w:pPr>
        <w:ind w:firstLine="708"/>
        <w:jc w:val="both"/>
        <w:rPr>
          <w:sz w:val="28"/>
          <w:szCs w:val="28"/>
        </w:rPr>
      </w:pPr>
    </w:p>
    <w:p w:rsidR="00C25221" w:rsidRDefault="003272E1" w:rsidP="00C25221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30480</wp:posOffset>
            </wp:positionV>
            <wp:extent cx="1878965" cy="2641600"/>
            <wp:effectExtent l="38100" t="19050" r="26035" b="25400"/>
            <wp:wrapSquare wrapText="bothSides"/>
            <wp:docPr id="28" name="Рисунок 28" descr="DSC_0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DSC_091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965" cy="264160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11C1" w:rsidRPr="00C25221" w:rsidRDefault="00A611C1" w:rsidP="00C25221">
      <w:pPr>
        <w:ind w:firstLine="708"/>
        <w:jc w:val="both"/>
        <w:rPr>
          <w:sz w:val="28"/>
          <w:szCs w:val="28"/>
        </w:rPr>
      </w:pPr>
      <w:r w:rsidRPr="00C25221">
        <w:rPr>
          <w:b/>
          <w:sz w:val="28"/>
          <w:szCs w:val="28"/>
        </w:rPr>
        <w:t>Салахова Гульнара Фагимовна</w:t>
      </w:r>
      <w:r>
        <w:rPr>
          <w:sz w:val="28"/>
          <w:szCs w:val="28"/>
        </w:rPr>
        <w:t>, проработав 7 лет заместителем директора, назначается директором МБУ «Центр детского творчества «Сэлэт»»  в 2015 году.</w:t>
      </w:r>
      <w:r w:rsidR="00C25221" w:rsidRPr="00C25221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A611C1" w:rsidRDefault="00C25221" w:rsidP="00C25221">
      <w:pPr>
        <w:ind w:firstLine="708"/>
        <w:jc w:val="both"/>
        <w:rPr>
          <w:sz w:val="28"/>
          <w:szCs w:val="28"/>
        </w:rPr>
      </w:pPr>
      <w:r w:rsidRPr="00620773">
        <w:rPr>
          <w:sz w:val="28"/>
          <w:szCs w:val="28"/>
        </w:rPr>
        <w:t>Участвуя в республиканском конкурсе грантов «Мы в летописи Великой Отечественной войны…»</w:t>
      </w:r>
      <w:r>
        <w:rPr>
          <w:sz w:val="28"/>
          <w:szCs w:val="28"/>
        </w:rPr>
        <w:t>,</w:t>
      </w:r>
      <w:r w:rsidRPr="00620773">
        <w:rPr>
          <w:sz w:val="28"/>
          <w:szCs w:val="28"/>
        </w:rPr>
        <w:t xml:space="preserve"> Центр детского творчества «Сэлэт» выиграл Грант на сумму 90 тысяч рублей в конкурсе историко-патриотической акции «Родные лица Победы»</w:t>
      </w:r>
      <w:r>
        <w:rPr>
          <w:sz w:val="28"/>
          <w:szCs w:val="28"/>
        </w:rPr>
        <w:t>.</w:t>
      </w:r>
    </w:p>
    <w:p w:rsidR="00A85760" w:rsidRDefault="00A85760" w:rsidP="00A85760">
      <w:pPr>
        <w:ind w:firstLine="708"/>
        <w:jc w:val="both"/>
        <w:rPr>
          <w:sz w:val="28"/>
          <w:szCs w:val="28"/>
        </w:rPr>
      </w:pPr>
    </w:p>
    <w:p w:rsidR="00A85760" w:rsidRDefault="00A85760" w:rsidP="00A85760">
      <w:pPr>
        <w:ind w:firstLine="708"/>
        <w:jc w:val="both"/>
        <w:rPr>
          <w:sz w:val="28"/>
          <w:szCs w:val="28"/>
        </w:rPr>
      </w:pPr>
    </w:p>
    <w:p w:rsidR="00A85760" w:rsidRDefault="003272E1" w:rsidP="00A85760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920" behindDoc="0" locked="0" layoutInCell="1" allowOverlap="1">
            <wp:simplePos x="0" y="0"/>
            <wp:positionH relativeFrom="column">
              <wp:posOffset>2959100</wp:posOffset>
            </wp:positionH>
            <wp:positionV relativeFrom="paragraph">
              <wp:posOffset>156845</wp:posOffset>
            </wp:positionV>
            <wp:extent cx="1691005" cy="1664970"/>
            <wp:effectExtent l="57150" t="38100" r="42545" b="11430"/>
            <wp:wrapSquare wrapText="bothSides"/>
            <wp:docPr id="35" name="Рисунок 35" descr="image-28-03-23-09-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-28-03-23-09-38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16649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112A2E" w:rsidRDefault="00952AC0" w:rsidP="005E266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 сентября 2018</w:t>
      </w:r>
      <w:r w:rsidR="0015318D">
        <w:rPr>
          <w:sz w:val="28"/>
          <w:szCs w:val="28"/>
        </w:rPr>
        <w:t xml:space="preserve"> по 2021гг.</w:t>
      </w:r>
      <w:r>
        <w:rPr>
          <w:sz w:val="28"/>
          <w:szCs w:val="28"/>
        </w:rPr>
        <w:t xml:space="preserve"> директором центра </w:t>
      </w:r>
      <w:r w:rsidR="0015318D">
        <w:rPr>
          <w:sz w:val="28"/>
          <w:szCs w:val="28"/>
        </w:rPr>
        <w:t>была</w:t>
      </w:r>
      <w:r w:rsidR="00411C6D">
        <w:rPr>
          <w:sz w:val="28"/>
          <w:szCs w:val="28"/>
        </w:rPr>
        <w:t xml:space="preserve"> </w:t>
      </w:r>
      <w:r w:rsidR="00411C6D" w:rsidRPr="0015318D">
        <w:rPr>
          <w:b/>
          <w:sz w:val="28"/>
          <w:szCs w:val="28"/>
        </w:rPr>
        <w:t>Габдрахманова Гульнара Хадисовна</w:t>
      </w:r>
      <w:r w:rsidR="00DA3506">
        <w:rPr>
          <w:sz w:val="28"/>
          <w:szCs w:val="28"/>
        </w:rPr>
        <w:t xml:space="preserve">. </w:t>
      </w:r>
      <w:r w:rsidR="005E2664">
        <w:rPr>
          <w:sz w:val="28"/>
          <w:szCs w:val="28"/>
        </w:rPr>
        <w:t>Учитель татарского языка и литературы, педагогический стаж 22 года.</w:t>
      </w:r>
    </w:p>
    <w:p w:rsidR="00A85760" w:rsidRDefault="00A85760" w:rsidP="00A85760">
      <w:pPr>
        <w:ind w:firstLine="708"/>
        <w:jc w:val="right"/>
        <w:rPr>
          <w:sz w:val="28"/>
          <w:szCs w:val="28"/>
        </w:rPr>
      </w:pPr>
    </w:p>
    <w:p w:rsidR="00A85760" w:rsidRDefault="00A85760" w:rsidP="00A85760">
      <w:pPr>
        <w:ind w:firstLine="708"/>
        <w:jc w:val="right"/>
        <w:rPr>
          <w:sz w:val="28"/>
          <w:szCs w:val="28"/>
        </w:rPr>
      </w:pPr>
    </w:p>
    <w:p w:rsidR="005E2664" w:rsidRDefault="005E2664" w:rsidP="005E2664">
      <w:pPr>
        <w:rPr>
          <w:sz w:val="28"/>
          <w:szCs w:val="28"/>
        </w:rPr>
      </w:pPr>
    </w:p>
    <w:p w:rsidR="00C80949" w:rsidRDefault="00C80949" w:rsidP="005E2664">
      <w:pPr>
        <w:rPr>
          <w:sz w:val="28"/>
          <w:szCs w:val="28"/>
        </w:rPr>
      </w:pPr>
    </w:p>
    <w:p w:rsidR="00C80949" w:rsidRDefault="00C80949" w:rsidP="005E2664">
      <w:pPr>
        <w:rPr>
          <w:sz w:val="28"/>
          <w:szCs w:val="28"/>
        </w:rPr>
      </w:pPr>
    </w:p>
    <w:p w:rsidR="00970A7A" w:rsidRDefault="003272E1" w:rsidP="00A47A53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-15240</wp:posOffset>
            </wp:positionV>
            <wp:extent cx="2052955" cy="2441575"/>
            <wp:effectExtent l="57150" t="38100" r="42545" b="15875"/>
            <wp:wrapSquare wrapText="bothSides"/>
            <wp:docPr id="37" name="Рисунок 37" descr="image-28-03-23-09-38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-28-03-23-09-38-1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955" cy="244157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A85760">
        <w:rPr>
          <w:sz w:val="28"/>
          <w:szCs w:val="28"/>
        </w:rPr>
        <w:t xml:space="preserve">С апреля 2021 года </w:t>
      </w:r>
      <w:r w:rsidR="005E2664">
        <w:rPr>
          <w:sz w:val="28"/>
          <w:szCs w:val="28"/>
        </w:rPr>
        <w:t xml:space="preserve">и по настоящее время </w:t>
      </w:r>
      <w:r w:rsidR="00A85760">
        <w:rPr>
          <w:sz w:val="28"/>
          <w:szCs w:val="28"/>
        </w:rPr>
        <w:t xml:space="preserve">директором центра детского </w:t>
      </w:r>
      <w:r w:rsidR="005E2664">
        <w:rPr>
          <w:sz w:val="28"/>
          <w:szCs w:val="28"/>
        </w:rPr>
        <w:t xml:space="preserve"> </w:t>
      </w:r>
      <w:r w:rsidR="00A85760">
        <w:rPr>
          <w:sz w:val="28"/>
          <w:szCs w:val="28"/>
        </w:rPr>
        <w:t>творчества</w:t>
      </w:r>
      <w:r w:rsidR="005E2664">
        <w:rPr>
          <w:sz w:val="28"/>
          <w:szCs w:val="28"/>
        </w:rPr>
        <w:t xml:space="preserve"> «Сэлэт» является </w:t>
      </w:r>
      <w:r w:rsidR="005E2664" w:rsidRPr="0015318D">
        <w:rPr>
          <w:b/>
          <w:sz w:val="28"/>
          <w:szCs w:val="28"/>
        </w:rPr>
        <w:t>Хатыпова Альбина Илгизяровна</w:t>
      </w:r>
      <w:r w:rsidR="005E2664">
        <w:rPr>
          <w:sz w:val="28"/>
          <w:szCs w:val="28"/>
        </w:rPr>
        <w:t xml:space="preserve">. Учитель татарского языка и литературы. На сегодняшний день на </w:t>
      </w:r>
      <w:r w:rsidR="005E2664">
        <w:rPr>
          <w:sz w:val="28"/>
          <w:szCs w:val="28"/>
        </w:rPr>
        <w:lastRenderedPageBreak/>
        <w:t>базе школ работают 84 педагога</w:t>
      </w:r>
      <w:r w:rsidR="00952CBA">
        <w:rPr>
          <w:sz w:val="28"/>
          <w:szCs w:val="28"/>
        </w:rPr>
        <w:t xml:space="preserve"> дополнительного образования, 98 </w:t>
      </w:r>
      <w:r w:rsidR="00A14F64">
        <w:rPr>
          <w:sz w:val="28"/>
          <w:szCs w:val="28"/>
        </w:rPr>
        <w:t xml:space="preserve">образовательных </w:t>
      </w:r>
      <w:r w:rsidR="00952CBA">
        <w:rPr>
          <w:sz w:val="28"/>
          <w:szCs w:val="28"/>
        </w:rPr>
        <w:t xml:space="preserve">программ по направлениям: техническое творчество, художественное, социально-гуманитарное, туристско-краеведческое, естественнонаучное и физкультурно-спортивное.  </w:t>
      </w:r>
      <w:r w:rsidR="005E2664">
        <w:rPr>
          <w:sz w:val="28"/>
          <w:szCs w:val="28"/>
        </w:rPr>
        <w:t xml:space="preserve"> </w:t>
      </w:r>
      <w:r w:rsidR="00A85760">
        <w:rPr>
          <w:sz w:val="28"/>
          <w:szCs w:val="28"/>
        </w:rPr>
        <w:t xml:space="preserve"> </w:t>
      </w:r>
      <w:r w:rsidR="00A14F64">
        <w:rPr>
          <w:sz w:val="28"/>
          <w:szCs w:val="28"/>
        </w:rPr>
        <w:t xml:space="preserve">На базе МБУ ДО ЦДТ «Сэлэт» работают 6 педагогов. </w:t>
      </w:r>
    </w:p>
    <w:p w:rsidR="00970A7A" w:rsidRDefault="00970A7A" w:rsidP="00A47A53">
      <w:pPr>
        <w:ind w:firstLine="708"/>
        <w:jc w:val="both"/>
        <w:rPr>
          <w:sz w:val="28"/>
          <w:szCs w:val="28"/>
        </w:rPr>
      </w:pPr>
    </w:p>
    <w:p w:rsidR="00970A7A" w:rsidRDefault="00970A7A" w:rsidP="00A47A53">
      <w:pPr>
        <w:ind w:firstLine="708"/>
        <w:jc w:val="both"/>
        <w:rPr>
          <w:sz w:val="28"/>
          <w:szCs w:val="28"/>
        </w:rPr>
      </w:pPr>
    </w:p>
    <w:p w:rsidR="00970A7A" w:rsidRDefault="00970A7A" w:rsidP="00A47A53">
      <w:pPr>
        <w:ind w:firstLine="708"/>
        <w:jc w:val="both"/>
        <w:rPr>
          <w:sz w:val="28"/>
          <w:szCs w:val="28"/>
        </w:rPr>
      </w:pPr>
    </w:p>
    <w:p w:rsidR="00970A7A" w:rsidRDefault="00970A7A" w:rsidP="00A47A53">
      <w:pPr>
        <w:ind w:firstLine="708"/>
        <w:jc w:val="both"/>
        <w:rPr>
          <w:sz w:val="28"/>
          <w:szCs w:val="28"/>
        </w:rPr>
      </w:pPr>
    </w:p>
    <w:p w:rsidR="000A7F58" w:rsidRDefault="003272E1" w:rsidP="00970A7A">
      <w:pPr>
        <w:ind w:firstLine="70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28060" cy="2372360"/>
            <wp:effectExtent l="57150" t="38100" r="34290" b="27940"/>
            <wp:docPr id="2" name="Рисунок 2" descr="-5267026607242070349_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-5267026607242070349_12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237236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C80949" w:rsidRDefault="00C80949" w:rsidP="00A14F64">
      <w:pPr>
        <w:jc w:val="both"/>
        <w:rPr>
          <w:sz w:val="28"/>
          <w:szCs w:val="28"/>
        </w:rPr>
      </w:pPr>
    </w:p>
    <w:p w:rsidR="00C80949" w:rsidRDefault="00C80949" w:rsidP="00A14F64">
      <w:pPr>
        <w:jc w:val="both"/>
        <w:rPr>
          <w:sz w:val="28"/>
          <w:szCs w:val="28"/>
        </w:rPr>
      </w:pPr>
    </w:p>
    <w:p w:rsidR="00C80949" w:rsidRDefault="00C80949" w:rsidP="00A14F64">
      <w:pPr>
        <w:jc w:val="both"/>
        <w:rPr>
          <w:sz w:val="28"/>
          <w:szCs w:val="28"/>
        </w:rPr>
      </w:pPr>
    </w:p>
    <w:p w:rsidR="00A85760" w:rsidRDefault="003272E1" w:rsidP="00A47A53">
      <w:pPr>
        <w:ind w:firstLine="708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8992" behindDoc="0" locked="0" layoutInCell="1" allowOverlap="1">
            <wp:simplePos x="0" y="0"/>
            <wp:positionH relativeFrom="column">
              <wp:posOffset>4572000</wp:posOffset>
            </wp:positionH>
            <wp:positionV relativeFrom="paragraph">
              <wp:posOffset>28575</wp:posOffset>
            </wp:positionV>
            <wp:extent cx="1992630" cy="3010535"/>
            <wp:effectExtent l="57150" t="38100" r="45720" b="18415"/>
            <wp:wrapSquare wrapText="bothSides"/>
            <wp:docPr id="38" name="Рисунок 38" descr="image-28-03-23-10-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-28-03-23-10-2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30" cy="301053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A14F64">
        <w:rPr>
          <w:sz w:val="28"/>
          <w:szCs w:val="28"/>
        </w:rPr>
        <w:t>Один из них у</w:t>
      </w:r>
      <w:r w:rsidR="00A14F64" w:rsidRPr="00A14F64">
        <w:rPr>
          <w:sz w:val="28"/>
          <w:szCs w:val="28"/>
        </w:rPr>
        <w:t>читель истории и обществознания  высшей квалификационной категории</w:t>
      </w:r>
      <w:r w:rsidR="00A14F64">
        <w:rPr>
          <w:sz w:val="28"/>
          <w:szCs w:val="28"/>
        </w:rPr>
        <w:t xml:space="preserve"> </w:t>
      </w:r>
      <w:r w:rsidR="00A14F64" w:rsidRPr="0015318D">
        <w:rPr>
          <w:b/>
          <w:sz w:val="28"/>
          <w:szCs w:val="28"/>
        </w:rPr>
        <w:t>Насибуллина Гульнур Хайдаровна</w:t>
      </w:r>
      <w:r w:rsidR="00A14F64">
        <w:rPr>
          <w:sz w:val="28"/>
          <w:szCs w:val="28"/>
        </w:rPr>
        <w:t>, п</w:t>
      </w:r>
      <w:r w:rsidR="00A14F64" w:rsidRPr="00A14F64">
        <w:rPr>
          <w:sz w:val="28"/>
          <w:szCs w:val="28"/>
        </w:rPr>
        <w:t>ед</w:t>
      </w:r>
      <w:r w:rsidR="00A14F64">
        <w:rPr>
          <w:sz w:val="28"/>
          <w:szCs w:val="28"/>
        </w:rPr>
        <w:t xml:space="preserve">агогический </w:t>
      </w:r>
      <w:r w:rsidR="00A14F64" w:rsidRPr="00A14F64">
        <w:rPr>
          <w:sz w:val="28"/>
          <w:szCs w:val="28"/>
        </w:rPr>
        <w:t xml:space="preserve">стаж </w:t>
      </w:r>
      <w:r w:rsidR="00A14F64">
        <w:rPr>
          <w:sz w:val="28"/>
          <w:szCs w:val="28"/>
        </w:rPr>
        <w:t>- 40 лет / 23 года</w:t>
      </w:r>
      <w:r w:rsidR="000A7F58">
        <w:rPr>
          <w:sz w:val="28"/>
          <w:szCs w:val="28"/>
        </w:rPr>
        <w:t xml:space="preserve"> к</w:t>
      </w:r>
      <w:r w:rsidR="00A14F64">
        <w:rPr>
          <w:sz w:val="28"/>
          <w:szCs w:val="28"/>
        </w:rPr>
        <w:t xml:space="preserve">ак педагог доп.образования. </w:t>
      </w:r>
      <w:r w:rsidR="00C80949" w:rsidRPr="00C80949">
        <w:rPr>
          <w:sz w:val="28"/>
          <w:szCs w:val="28"/>
        </w:rPr>
        <w:t>Награждена нагрудными знаками "Почетный работник общего образования РФ"  и  "За заслуги в образовании", победитель ПНПО - 2006 года, лауреат ПНПО - 2010года, победитель муниципального конкурсов  "Учитель года - 2001",  "Учитель года - 2011"</w:t>
      </w:r>
      <w:r w:rsidR="00C80949">
        <w:rPr>
          <w:sz w:val="28"/>
          <w:szCs w:val="28"/>
        </w:rPr>
        <w:t xml:space="preserve">, </w:t>
      </w:r>
      <w:r w:rsidR="00A14F64">
        <w:rPr>
          <w:sz w:val="28"/>
          <w:szCs w:val="28"/>
        </w:rPr>
        <w:t>п</w:t>
      </w:r>
      <w:r w:rsidR="00A14F64" w:rsidRPr="00A14F64">
        <w:rPr>
          <w:sz w:val="28"/>
          <w:szCs w:val="28"/>
        </w:rPr>
        <w:t>обедитель гранта «Лучший педагог допо</w:t>
      </w:r>
      <w:r w:rsidR="00A14F64">
        <w:rPr>
          <w:sz w:val="28"/>
          <w:szCs w:val="28"/>
        </w:rPr>
        <w:t>лнительного образования- 2017», у</w:t>
      </w:r>
      <w:r w:rsidR="00A14F64" w:rsidRPr="00A14F64">
        <w:rPr>
          <w:sz w:val="28"/>
          <w:szCs w:val="28"/>
        </w:rPr>
        <w:t>частник зонального тура педагогов ДО – 2015г.</w:t>
      </w:r>
      <w:r w:rsidR="000A7F58">
        <w:rPr>
          <w:sz w:val="28"/>
          <w:szCs w:val="28"/>
        </w:rPr>
        <w:t>,</w:t>
      </w:r>
      <w:r w:rsidR="00A14F64">
        <w:rPr>
          <w:sz w:val="28"/>
          <w:szCs w:val="28"/>
        </w:rPr>
        <w:t xml:space="preserve"> н</w:t>
      </w:r>
      <w:r w:rsidR="00A14F64" w:rsidRPr="00A14F64">
        <w:rPr>
          <w:sz w:val="28"/>
          <w:szCs w:val="28"/>
        </w:rPr>
        <w:t>оминант муниципального конкурса педагогов ДО</w:t>
      </w:r>
      <w:r w:rsidR="00A14F64">
        <w:rPr>
          <w:sz w:val="28"/>
          <w:szCs w:val="28"/>
        </w:rPr>
        <w:t xml:space="preserve">- </w:t>
      </w:r>
      <w:r w:rsidR="00A14F64" w:rsidRPr="00A14F64">
        <w:rPr>
          <w:sz w:val="28"/>
          <w:szCs w:val="28"/>
        </w:rPr>
        <w:t>2018г.</w:t>
      </w:r>
    </w:p>
    <w:p w:rsidR="000A7F58" w:rsidRDefault="000A7F58" w:rsidP="00A47A53">
      <w:pPr>
        <w:jc w:val="both"/>
        <w:rPr>
          <w:sz w:val="28"/>
          <w:szCs w:val="28"/>
        </w:rPr>
      </w:pPr>
    </w:p>
    <w:p w:rsidR="000A7F58" w:rsidRDefault="000A7F58" w:rsidP="00A47A53">
      <w:pPr>
        <w:jc w:val="both"/>
        <w:rPr>
          <w:sz w:val="28"/>
          <w:szCs w:val="28"/>
        </w:rPr>
      </w:pPr>
    </w:p>
    <w:p w:rsidR="00A85760" w:rsidRDefault="003272E1" w:rsidP="00A85760">
      <w:pPr>
        <w:ind w:firstLine="708"/>
        <w:jc w:val="righ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144145</wp:posOffset>
            </wp:positionV>
            <wp:extent cx="1691005" cy="2812415"/>
            <wp:effectExtent l="57150" t="38100" r="42545" b="26035"/>
            <wp:wrapSquare wrapText="bothSides"/>
            <wp:docPr id="36" name="Рисунок 36" descr="On8rM3KMm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On8rM3KMmus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281241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0A7F58" w:rsidRDefault="003272E1" w:rsidP="000A7F58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434205" cy="2501900"/>
            <wp:effectExtent l="57150" t="38100" r="42545" b="12700"/>
            <wp:docPr id="3" name="Рисунок 3" descr="2X__ZXoYc5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X__ZXoYc5I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4205" cy="2501900"/>
                    </a:xfrm>
                    <a:prstGeom prst="rect">
                      <a:avLst/>
                    </a:prstGeom>
                    <a:noFill/>
                    <a:ln w="285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0A7F58" w:rsidRDefault="000A7F58" w:rsidP="00A85760">
      <w:pPr>
        <w:ind w:firstLine="708"/>
        <w:jc w:val="right"/>
        <w:rPr>
          <w:sz w:val="28"/>
          <w:szCs w:val="28"/>
        </w:rPr>
      </w:pPr>
    </w:p>
    <w:p w:rsidR="005561FA" w:rsidRPr="005561FA" w:rsidRDefault="00BC7B49" w:rsidP="005561FA">
      <w:pPr>
        <w:ind w:firstLine="708"/>
        <w:jc w:val="both"/>
        <w:rPr>
          <w:sz w:val="28"/>
          <w:szCs w:val="28"/>
        </w:rPr>
      </w:pPr>
      <w:r w:rsidRPr="00BC7B49">
        <w:rPr>
          <w:sz w:val="28"/>
          <w:szCs w:val="28"/>
        </w:rPr>
        <w:t xml:space="preserve">Зрители нашего района по праву могут гордиться Апастовским народным театром и его талантливым </w:t>
      </w:r>
      <w:r>
        <w:rPr>
          <w:sz w:val="28"/>
          <w:szCs w:val="28"/>
        </w:rPr>
        <w:t>педагогом МБУ ДО ЦДТ «сэлэт»</w:t>
      </w:r>
      <w:r w:rsidRPr="00BC7B49">
        <w:rPr>
          <w:sz w:val="28"/>
          <w:szCs w:val="28"/>
        </w:rPr>
        <w:t xml:space="preserve"> Алиуллиной Миляушой. Миляуша Гарафиевна 33 года проработала режиссером Апастовского народного театра. За эти годы поставлено столько спектаклей, написано столько сценариев, организовано и проведено столько разных культурно-развлекательных мероприятий. Велика ее заслуга в том, что наш театр сегодня</w:t>
      </w:r>
      <w:r>
        <w:rPr>
          <w:sz w:val="28"/>
          <w:szCs w:val="28"/>
        </w:rPr>
        <w:t xml:space="preserve"> </w:t>
      </w:r>
      <w:r w:rsidRPr="00BC7B49">
        <w:rPr>
          <w:sz w:val="28"/>
          <w:szCs w:val="28"/>
        </w:rPr>
        <w:t>в числе лучших в республике</w:t>
      </w:r>
      <w:r w:rsidR="005561FA">
        <w:rPr>
          <w:sz w:val="28"/>
          <w:szCs w:val="28"/>
        </w:rPr>
        <w:t xml:space="preserve">. </w:t>
      </w:r>
      <w:r w:rsidR="005561FA" w:rsidRPr="005561FA">
        <w:rPr>
          <w:sz w:val="28"/>
          <w:szCs w:val="28"/>
        </w:rPr>
        <w:t>За свой кропотливый и плодотворный труд в области культуры в 1992 году Миляуша Гарафиевна удостоилась почетного звания «Заслуженный работник культуры Республики Татарстан».</w:t>
      </w:r>
      <w:r w:rsidR="005561FA">
        <w:rPr>
          <w:sz w:val="28"/>
          <w:szCs w:val="28"/>
        </w:rPr>
        <w:t xml:space="preserve"> </w:t>
      </w:r>
      <w:r w:rsidR="005561FA" w:rsidRPr="005561FA">
        <w:rPr>
          <w:sz w:val="28"/>
          <w:szCs w:val="28"/>
        </w:rPr>
        <w:t>Миляуша Гарафиевна уделяет большое внимание вопросам эстетического воспитания подрастающего поколения</w:t>
      </w:r>
      <w:r w:rsidR="005561FA">
        <w:rPr>
          <w:sz w:val="28"/>
          <w:szCs w:val="28"/>
        </w:rPr>
        <w:t xml:space="preserve">. </w:t>
      </w:r>
      <w:r w:rsidR="005561FA" w:rsidRPr="005561FA">
        <w:rPr>
          <w:sz w:val="28"/>
          <w:szCs w:val="28"/>
        </w:rPr>
        <w:t xml:space="preserve">Вот уже </w:t>
      </w:r>
      <w:r w:rsidR="005561FA">
        <w:rPr>
          <w:sz w:val="28"/>
          <w:szCs w:val="28"/>
        </w:rPr>
        <w:t>4</w:t>
      </w:r>
      <w:r w:rsidR="005561FA" w:rsidRPr="005561FA">
        <w:rPr>
          <w:sz w:val="28"/>
          <w:szCs w:val="28"/>
        </w:rPr>
        <w:t>6 лет она среди детей, помогает раскрыться их талантам. В центре детского творчества «Сэлэт» она руководит театральным кружком «Мушкетеры». Коллектив детского театра удостоился звания лауреата на российском зональном фестивале, прошедшем в Астрахани, занял второе место. В 2000 году коллектив наших юных артистов удостоились звания лауреата на первом республиканском фестивале детских театральных коллективов «Золотая маска».</w:t>
      </w:r>
      <w:r w:rsidR="005561FA">
        <w:rPr>
          <w:sz w:val="28"/>
          <w:szCs w:val="28"/>
        </w:rPr>
        <w:t xml:space="preserve"> С</w:t>
      </w:r>
      <w:r w:rsidR="005561FA" w:rsidRPr="005561FA">
        <w:rPr>
          <w:sz w:val="28"/>
          <w:szCs w:val="28"/>
        </w:rPr>
        <w:t xml:space="preserve"> детьми театрального кружка не раз занимала призовые места на республиканских конкурсах и смотрах. Выступив на сценах Казани, Менделеевска, Буинска, они завоевали 1-2 места. В 2010 году Миляуша Гарафиевна написала сценарий спектакля, поставленного по произведению Б.Васильева «А зори здесь тихие». Этот спектакль детский коллектив показал в Буинске и вышел на первое место. Этот талантливый детский коллектив принял участие в 10-ом республиканском фестивале народных театров и удостоился Диплома Министерства культуры РТ.</w:t>
      </w:r>
    </w:p>
    <w:p w:rsidR="005561FA" w:rsidRPr="005561FA" w:rsidRDefault="005561FA" w:rsidP="005561FA">
      <w:pPr>
        <w:ind w:firstLine="708"/>
        <w:jc w:val="both"/>
        <w:rPr>
          <w:sz w:val="28"/>
          <w:szCs w:val="28"/>
        </w:rPr>
      </w:pPr>
      <w:r w:rsidRPr="005561FA">
        <w:rPr>
          <w:sz w:val="28"/>
          <w:szCs w:val="28"/>
        </w:rPr>
        <w:t>Миляуша Гарафиевна всегда считала и считает, что искусство играет большую роль в воспитании юного поколения, учит их видеть и ценить прекрасное, отличать добро от зла, хорошее от плохого. А театр - это золотая нить, которая связывает нас с миром прекрасного. В районе ее знают очень многие и глубоко уважают.</w:t>
      </w:r>
    </w:p>
    <w:p w:rsidR="000A7F58" w:rsidRDefault="005561FA" w:rsidP="005561FA">
      <w:pPr>
        <w:ind w:firstLine="708"/>
        <w:jc w:val="both"/>
        <w:rPr>
          <w:sz w:val="28"/>
          <w:szCs w:val="28"/>
        </w:rPr>
      </w:pPr>
      <w:r w:rsidRPr="005561FA">
        <w:rPr>
          <w:sz w:val="28"/>
          <w:szCs w:val="28"/>
        </w:rPr>
        <w:t xml:space="preserve">Миляуша </w:t>
      </w:r>
      <w:r>
        <w:rPr>
          <w:sz w:val="28"/>
          <w:szCs w:val="28"/>
        </w:rPr>
        <w:t>Г.</w:t>
      </w:r>
      <w:r w:rsidRPr="005561FA">
        <w:rPr>
          <w:sz w:val="28"/>
          <w:szCs w:val="28"/>
        </w:rPr>
        <w:t>- не только режиссер, но и педагог, воспитатель. В душе у многих зрителей она пробудила любовь к искусству, к прекрасному, научила любить жизнь. Миляуша - мать двоих детей, любимая бабушка. В дни юбилея ей хочется пожелать новых творческих успехов, здоровья.</w:t>
      </w:r>
    </w:p>
    <w:p w:rsidR="000A7F58" w:rsidRDefault="000A7F58" w:rsidP="00970A7A">
      <w:pPr>
        <w:rPr>
          <w:sz w:val="28"/>
          <w:szCs w:val="28"/>
        </w:rPr>
      </w:pPr>
    </w:p>
    <w:sectPr w:rsidR="000A7F58" w:rsidSect="005E2664">
      <w:footerReference w:type="even" r:id="rId33"/>
      <w:footerReference w:type="default" r:id="rId3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18C0" w:rsidRDefault="00F418C0">
      <w:r>
        <w:separator/>
      </w:r>
    </w:p>
  </w:endnote>
  <w:endnote w:type="continuationSeparator" w:id="1">
    <w:p w:rsidR="00F418C0" w:rsidRDefault="00F41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4A" w:rsidRDefault="0075734A" w:rsidP="00F42BC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5734A" w:rsidRDefault="0075734A" w:rsidP="0075734A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34A" w:rsidRDefault="0075734A" w:rsidP="00F42BC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272E1">
      <w:rPr>
        <w:rStyle w:val="a4"/>
        <w:noProof/>
      </w:rPr>
      <w:t>8</w:t>
    </w:r>
    <w:r>
      <w:rPr>
        <w:rStyle w:val="a4"/>
      </w:rPr>
      <w:fldChar w:fldCharType="end"/>
    </w:r>
  </w:p>
  <w:p w:rsidR="0075734A" w:rsidRDefault="0075734A" w:rsidP="0075734A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18C0" w:rsidRDefault="00F418C0">
      <w:r>
        <w:separator/>
      </w:r>
    </w:p>
  </w:footnote>
  <w:footnote w:type="continuationSeparator" w:id="1">
    <w:p w:rsidR="00F418C0" w:rsidRDefault="00F418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B2AFC"/>
    <w:rsid w:val="00002701"/>
    <w:rsid w:val="000A7F58"/>
    <w:rsid w:val="000C0066"/>
    <w:rsid w:val="00112A2E"/>
    <w:rsid w:val="00123CC9"/>
    <w:rsid w:val="0013391A"/>
    <w:rsid w:val="0015318D"/>
    <w:rsid w:val="001B76EE"/>
    <w:rsid w:val="003272E1"/>
    <w:rsid w:val="00355314"/>
    <w:rsid w:val="003564D3"/>
    <w:rsid w:val="003F1D72"/>
    <w:rsid w:val="00411C6D"/>
    <w:rsid w:val="00517384"/>
    <w:rsid w:val="005561FA"/>
    <w:rsid w:val="005C6149"/>
    <w:rsid w:val="005E2664"/>
    <w:rsid w:val="006F137F"/>
    <w:rsid w:val="0075734A"/>
    <w:rsid w:val="008163ED"/>
    <w:rsid w:val="0093712F"/>
    <w:rsid w:val="00952AC0"/>
    <w:rsid w:val="00952CBA"/>
    <w:rsid w:val="0096685F"/>
    <w:rsid w:val="00970A7A"/>
    <w:rsid w:val="009C0AF3"/>
    <w:rsid w:val="009D249F"/>
    <w:rsid w:val="00A052C1"/>
    <w:rsid w:val="00A14F64"/>
    <w:rsid w:val="00A47A53"/>
    <w:rsid w:val="00A611C1"/>
    <w:rsid w:val="00A85760"/>
    <w:rsid w:val="00AC72C8"/>
    <w:rsid w:val="00AF3E3E"/>
    <w:rsid w:val="00B017AF"/>
    <w:rsid w:val="00BC7B49"/>
    <w:rsid w:val="00BF59A6"/>
    <w:rsid w:val="00C25221"/>
    <w:rsid w:val="00C80949"/>
    <w:rsid w:val="00C96F1A"/>
    <w:rsid w:val="00CB2AFC"/>
    <w:rsid w:val="00DA3506"/>
    <w:rsid w:val="00DD030B"/>
    <w:rsid w:val="00F418C0"/>
    <w:rsid w:val="00F42BC7"/>
    <w:rsid w:val="00F73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link w:val="3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75734A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75734A"/>
  </w:style>
  <w:style w:type="paragraph" w:customStyle="1" w:styleId="3">
    <w:name w:val="Знак3 Знак Знак Знак Знак Знак Знак"/>
    <w:basedOn w:val="a"/>
    <w:link w:val="a0"/>
    <w:rsid w:val="00C2522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footer" Target="footer2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29DB84-22CE-4111-9A1E-24C182941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1736</Words>
  <Characters>9898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Краткая характеристика</vt:lpstr>
    </vt:vector>
  </TitlesOfParts>
  <Company>Reanimator Extreme Edition</Company>
  <LinksUpToDate>false</LinksUpToDate>
  <CharactersWithSpaces>11611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Краткая характеристика</dc:title>
  <dc:creator>ЦДТ</dc:creator>
  <cp:lastModifiedBy>Резеда</cp:lastModifiedBy>
  <cp:revision>2</cp:revision>
  <dcterms:created xsi:type="dcterms:W3CDTF">2023-05-15T11:52:00Z</dcterms:created>
  <dcterms:modified xsi:type="dcterms:W3CDTF">2023-05-15T11:52:00Z</dcterms:modified>
</cp:coreProperties>
</file>